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60E88" w14:textId="550D8F65" w:rsidR="005B5C77" w:rsidRPr="00C93A56" w:rsidRDefault="0004718A" w:rsidP="00CA4FFE">
      <w:pPr>
        <w:pStyle w:val="Heading1"/>
      </w:pPr>
      <w:r w:rsidRPr="00C93A56">
        <w:rPr>
          <w:noProof/>
        </w:rPr>
        <w:drawing>
          <wp:anchor distT="0" distB="0" distL="114300" distR="114300" simplePos="0" relativeHeight="251660288" behindDoc="0" locked="0" layoutInCell="1" allowOverlap="1" wp14:anchorId="1A8AEB2B" wp14:editId="2E04AE74">
            <wp:simplePos x="0" y="0"/>
            <wp:positionH relativeFrom="column">
              <wp:posOffset>0</wp:posOffset>
            </wp:positionH>
            <wp:positionV relativeFrom="paragraph">
              <wp:posOffset>0</wp:posOffset>
            </wp:positionV>
            <wp:extent cx="1068705" cy="347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705" cy="347345"/>
                    </a:xfrm>
                    <a:prstGeom prst="rect">
                      <a:avLst/>
                    </a:prstGeom>
                  </pic:spPr>
                </pic:pic>
              </a:graphicData>
            </a:graphic>
            <wp14:sizeRelH relativeFrom="margin">
              <wp14:pctWidth>0</wp14:pctWidth>
            </wp14:sizeRelH>
            <wp14:sizeRelV relativeFrom="margin">
              <wp14:pctHeight>0</wp14:pctHeight>
            </wp14:sizeRelV>
          </wp:anchor>
        </w:drawing>
      </w:r>
      <w:r w:rsidR="0013291B" w:rsidRPr="00C93A56">
        <w:t xml:space="preserve">Current opportunities: </w:t>
      </w:r>
      <w:r w:rsidR="0013291B" w:rsidRPr="00C93A56">
        <w:rPr>
          <w:color w:val="FF0000"/>
        </w:rPr>
        <w:t xml:space="preserve">WEF </w:t>
      </w:r>
      <w:r w:rsidR="007B5217">
        <w:rPr>
          <w:color w:val="FF0000"/>
        </w:rPr>
        <w:t>19</w:t>
      </w:r>
      <w:r w:rsidR="003041BF">
        <w:rPr>
          <w:color w:val="FF0000"/>
        </w:rPr>
        <w:t>Apr</w:t>
      </w:r>
      <w:r w:rsidR="00836ADA" w:rsidRPr="00C93A56">
        <w:rPr>
          <w:color w:val="FF0000"/>
        </w:rPr>
        <w:t>23</w:t>
      </w:r>
    </w:p>
    <w:p w14:paraId="55E943EC" w14:textId="04730616" w:rsidR="00267549" w:rsidRDefault="00267549" w:rsidP="002375F7">
      <w:pPr>
        <w:pStyle w:val="Heading1"/>
      </w:pPr>
      <w:r>
        <w:t>Work experience</w:t>
      </w:r>
    </w:p>
    <w:p w14:paraId="4B91E3F5" w14:textId="6F430BEC" w:rsidR="002405E6" w:rsidRDefault="00267549" w:rsidP="00267549">
      <w:r>
        <w:t xml:space="preserve">Well done to all our </w:t>
      </w:r>
      <w:r w:rsidRPr="00CD503F">
        <w:rPr>
          <w:highlight w:val="yellow"/>
        </w:rPr>
        <w:t>year 12s</w:t>
      </w:r>
      <w:r>
        <w:t xml:space="preserve"> who have just completed their work experience – early reports from employers </w:t>
      </w:r>
      <w:r w:rsidR="00E45D3A">
        <w:t>are all highly positive. Well done to everyone concerned.</w:t>
      </w:r>
    </w:p>
    <w:p w14:paraId="7A2D5045" w14:textId="5671372A" w:rsidR="002405E6" w:rsidRDefault="002405E6" w:rsidP="00267549">
      <w:r>
        <w:t xml:space="preserve">And well done to all </w:t>
      </w:r>
      <w:r w:rsidRPr="00CD503F">
        <w:rPr>
          <w:highlight w:val="yellow"/>
        </w:rPr>
        <w:t>year 10s</w:t>
      </w:r>
      <w:r>
        <w:t xml:space="preserve"> who have arranged their placements – those not yet done this, </w:t>
      </w:r>
      <w:r w:rsidR="00B17750">
        <w:t>please make it a focus for the next few weeks.</w:t>
      </w:r>
    </w:p>
    <w:p w14:paraId="0AD0BD4D" w14:textId="27B3732E" w:rsidR="00E45D3A" w:rsidRDefault="00E45D3A" w:rsidP="00267549">
      <w:r>
        <w:t>Work experience needn’t be limited to the week we offer in year 10 and year 12 – a lot of employers now offer ‘virtual’ work experience that give a taste and a window into jobs and careers and industries (some cost / some free – take care!)</w:t>
      </w:r>
    </w:p>
    <w:p w14:paraId="5C4AEF51" w14:textId="77777777" w:rsidR="006360F5" w:rsidRPr="00E85956" w:rsidRDefault="006360F5" w:rsidP="006360F5">
      <w:pPr>
        <w:rPr>
          <w:rFonts w:cstheme="minorHAnsi"/>
          <w:sz w:val="20"/>
          <w:szCs w:val="20"/>
        </w:rPr>
      </w:pPr>
      <w:r w:rsidRPr="00E85956">
        <w:rPr>
          <w:rFonts w:cstheme="minorHAnsi"/>
          <w:sz w:val="20"/>
          <w:szCs w:val="20"/>
        </w:rPr>
        <w:t xml:space="preserve">A great source of virtual work experience is </w:t>
      </w:r>
      <w:proofErr w:type="spellStart"/>
      <w:r w:rsidRPr="00E85956">
        <w:rPr>
          <w:rFonts w:cstheme="minorHAnsi"/>
          <w:sz w:val="20"/>
          <w:szCs w:val="20"/>
        </w:rPr>
        <w:t>Springpod</w:t>
      </w:r>
      <w:proofErr w:type="spellEnd"/>
      <w:r w:rsidRPr="00E85956">
        <w:rPr>
          <w:rFonts w:cstheme="minorHAnsi"/>
          <w:sz w:val="20"/>
          <w:szCs w:val="20"/>
        </w:rPr>
        <w:t xml:space="preserve">, where young people can access work experience on demand with some of the most well-known companies in the world. </w:t>
      </w:r>
    </w:p>
    <w:p w14:paraId="41CBE8B1" w14:textId="56A418FD" w:rsidR="006360F5" w:rsidRDefault="006360F5" w:rsidP="006360F5">
      <w:pPr>
        <w:rPr>
          <w:rStyle w:val="Hyperlink"/>
          <w:sz w:val="20"/>
          <w:szCs w:val="20"/>
        </w:rPr>
      </w:pPr>
      <w:r w:rsidRPr="00E85956">
        <w:rPr>
          <w:rFonts w:cstheme="minorHAnsi"/>
          <w:sz w:val="20"/>
          <w:szCs w:val="20"/>
        </w:rPr>
        <w:t xml:space="preserve">Sign up for a free account here: </w:t>
      </w:r>
      <w:hyperlink r:id="rId8" w:history="1">
        <w:r w:rsidRPr="00E85956">
          <w:rPr>
            <w:rStyle w:val="Hyperlink"/>
            <w:sz w:val="20"/>
            <w:szCs w:val="20"/>
          </w:rPr>
          <w:t xml:space="preserve">It's time to take control of your future | </w:t>
        </w:r>
        <w:proofErr w:type="spellStart"/>
        <w:r w:rsidRPr="00E85956">
          <w:rPr>
            <w:rStyle w:val="Hyperlink"/>
            <w:sz w:val="20"/>
            <w:szCs w:val="20"/>
          </w:rPr>
          <w:t>Springpod</w:t>
        </w:r>
        <w:proofErr w:type="spellEnd"/>
      </w:hyperlink>
    </w:p>
    <w:p w14:paraId="35FFFB76" w14:textId="451F80DB" w:rsidR="004536ED" w:rsidRDefault="004613AF" w:rsidP="002F14DF">
      <w:pPr>
        <w:pStyle w:val="xparagraph"/>
        <w:pBdr>
          <w:bottom w:val="single" w:sz="12" w:space="1" w:color="auto"/>
        </w:pBdr>
        <w:spacing w:before="0" w:beforeAutospacing="0" w:after="0" w:afterAutospacing="0"/>
        <w:textAlignment w:val="baseline"/>
        <w:rPr>
          <w:rStyle w:val="xnormaltextrun"/>
        </w:rPr>
      </w:pPr>
      <w:r>
        <w:rPr>
          <w:rStyle w:val="xnormaltextrun"/>
        </w:rPr>
        <w:t>__________________________________________________________________</w:t>
      </w:r>
    </w:p>
    <w:p w14:paraId="256404CC" w14:textId="057D2C91" w:rsidR="004536ED" w:rsidRPr="004613AF" w:rsidRDefault="004536ED" w:rsidP="002F14DF">
      <w:pPr>
        <w:pStyle w:val="xparagraph"/>
        <w:pBdr>
          <w:bottom w:val="single" w:sz="12" w:space="1" w:color="auto"/>
        </w:pBdr>
        <w:spacing w:before="0" w:beforeAutospacing="0" w:after="0" w:afterAutospacing="0"/>
        <w:textAlignment w:val="baseline"/>
        <w:rPr>
          <w:rStyle w:val="xnormaltextrun"/>
          <w:b/>
          <w:bCs/>
          <w:color w:val="FF0000"/>
        </w:rPr>
      </w:pPr>
      <w:r w:rsidRPr="004613AF">
        <w:rPr>
          <w:rStyle w:val="xnormaltextrun"/>
          <w:b/>
          <w:bCs/>
          <w:color w:val="FF0000"/>
        </w:rPr>
        <w:t>For students interested in Apprenticeships:</w:t>
      </w:r>
    </w:p>
    <w:p w14:paraId="2E23729F" w14:textId="20F11439" w:rsidR="004536ED" w:rsidRDefault="004536ED" w:rsidP="002F14DF">
      <w:pPr>
        <w:pStyle w:val="xparagraph"/>
        <w:pBdr>
          <w:bottom w:val="single" w:sz="12" w:space="1" w:color="auto"/>
        </w:pBdr>
        <w:spacing w:before="0" w:beforeAutospacing="0" w:after="0" w:afterAutospacing="0"/>
        <w:textAlignment w:val="baseline"/>
        <w:rPr>
          <w:rStyle w:val="xnormaltextrun"/>
        </w:rPr>
      </w:pPr>
    </w:p>
    <w:p w14:paraId="5BA18A76" w14:textId="4C683F5C" w:rsidR="004536ED" w:rsidRDefault="004536ED" w:rsidP="002F14DF">
      <w:pPr>
        <w:pStyle w:val="xparagraph"/>
        <w:pBdr>
          <w:bottom w:val="single" w:sz="12" w:space="1" w:color="auto"/>
        </w:pBdr>
        <w:spacing w:before="0" w:beforeAutospacing="0" w:after="0" w:afterAutospacing="0"/>
        <w:textAlignment w:val="baseline"/>
        <w:rPr>
          <w:rStyle w:val="xnormaltextrun"/>
        </w:rPr>
      </w:pPr>
      <w:r>
        <w:rPr>
          <w:rStyle w:val="xnormaltextrun"/>
        </w:rPr>
        <w:t xml:space="preserve">The following links (to Student Sharepoint) lists </w:t>
      </w:r>
      <w:r w:rsidRPr="00CD503F">
        <w:rPr>
          <w:rStyle w:val="xnormaltextrun"/>
          <w:b/>
          <w:bCs/>
        </w:rPr>
        <w:t>CURRENT apprenticeship vacancies</w:t>
      </w:r>
      <w:r>
        <w:rPr>
          <w:rStyle w:val="xnormaltextrun"/>
        </w:rPr>
        <w:t xml:space="preserve"> as at 27MAR23:</w:t>
      </w:r>
    </w:p>
    <w:p w14:paraId="1851B61A" w14:textId="11C3BF3E" w:rsidR="004536ED" w:rsidRDefault="004536ED" w:rsidP="002F14DF">
      <w:pPr>
        <w:pStyle w:val="xparagraph"/>
        <w:pBdr>
          <w:bottom w:val="single" w:sz="12" w:space="1" w:color="auto"/>
        </w:pBdr>
        <w:spacing w:before="0" w:beforeAutospacing="0" w:after="0" w:afterAutospacing="0"/>
        <w:textAlignment w:val="baseline"/>
        <w:rPr>
          <w:rStyle w:val="xnormaltextrun"/>
        </w:rPr>
      </w:pPr>
    </w:p>
    <w:p w14:paraId="1D8C5F0E" w14:textId="000E5A1A" w:rsidR="004536ED" w:rsidRDefault="006767F9" w:rsidP="002F14DF">
      <w:pPr>
        <w:pStyle w:val="xparagraph"/>
        <w:pBdr>
          <w:bottom w:val="single" w:sz="12" w:space="1" w:color="auto"/>
        </w:pBdr>
        <w:spacing w:before="0" w:beforeAutospacing="0" w:after="0" w:afterAutospacing="0"/>
        <w:textAlignment w:val="baseline"/>
      </w:pPr>
      <w:hyperlink r:id="rId9" w:history="1">
        <w:proofErr w:type="spellStart"/>
        <w:r w:rsidR="004613AF">
          <w:rPr>
            <w:rStyle w:val="Hyperlink"/>
          </w:rPr>
          <w:t>Apprenticeships_North</w:t>
        </w:r>
        <w:proofErr w:type="spellEnd"/>
        <w:r w:rsidR="004613AF">
          <w:rPr>
            <w:rStyle w:val="Hyperlink"/>
          </w:rPr>
          <w:t xml:space="preserve"> Northamptonshire-27-Mar-2023.xlsx</w:t>
        </w:r>
      </w:hyperlink>
    </w:p>
    <w:p w14:paraId="41A350EA" w14:textId="31640710" w:rsidR="004613AF" w:rsidRDefault="004613AF" w:rsidP="002F14DF">
      <w:pPr>
        <w:pStyle w:val="xparagraph"/>
        <w:pBdr>
          <w:bottom w:val="single" w:sz="12" w:space="1" w:color="auto"/>
        </w:pBdr>
        <w:spacing w:before="0" w:beforeAutospacing="0" w:after="0" w:afterAutospacing="0"/>
        <w:textAlignment w:val="baseline"/>
      </w:pPr>
    </w:p>
    <w:p w14:paraId="656FC10F" w14:textId="36549FB1" w:rsidR="004613AF" w:rsidRDefault="006767F9" w:rsidP="002F14DF">
      <w:pPr>
        <w:pStyle w:val="xparagraph"/>
        <w:pBdr>
          <w:bottom w:val="single" w:sz="12" w:space="1" w:color="auto"/>
        </w:pBdr>
        <w:spacing w:before="0" w:beforeAutospacing="0" w:after="0" w:afterAutospacing="0"/>
        <w:textAlignment w:val="baseline"/>
        <w:rPr>
          <w:rStyle w:val="xnormaltextrun"/>
        </w:rPr>
      </w:pPr>
      <w:hyperlink r:id="rId10" w:history="1">
        <w:proofErr w:type="spellStart"/>
        <w:r w:rsidR="004613AF">
          <w:rPr>
            <w:rStyle w:val="Hyperlink"/>
          </w:rPr>
          <w:t>Apprenticeships_West</w:t>
        </w:r>
        <w:proofErr w:type="spellEnd"/>
        <w:r w:rsidR="004613AF">
          <w:rPr>
            <w:rStyle w:val="Hyperlink"/>
          </w:rPr>
          <w:t xml:space="preserve"> Northamptonshire-27-Mar-2023.xlsx</w:t>
        </w:r>
      </w:hyperlink>
    </w:p>
    <w:p w14:paraId="5882F4B7" w14:textId="69C97ECC" w:rsidR="004536ED" w:rsidRDefault="004536ED" w:rsidP="002F14DF">
      <w:pPr>
        <w:pStyle w:val="xparagraph"/>
        <w:pBdr>
          <w:bottom w:val="single" w:sz="12" w:space="1" w:color="auto"/>
        </w:pBdr>
        <w:spacing w:before="0" w:beforeAutospacing="0" w:after="0" w:afterAutospacing="0"/>
        <w:textAlignment w:val="baseline"/>
        <w:rPr>
          <w:rStyle w:val="xnormaltextrun"/>
        </w:rPr>
      </w:pPr>
    </w:p>
    <w:p w14:paraId="72125982" w14:textId="6890F76D" w:rsidR="00FA7B77" w:rsidRDefault="00A17143" w:rsidP="002F14DF">
      <w:pPr>
        <w:pStyle w:val="xparagraph"/>
        <w:pBdr>
          <w:bottom w:val="single" w:sz="12" w:space="1" w:color="auto"/>
        </w:pBdr>
        <w:spacing w:before="0" w:beforeAutospacing="0" w:after="0" w:afterAutospacing="0"/>
        <w:textAlignment w:val="baseline"/>
        <w:rPr>
          <w:rStyle w:val="xnormaltextrun"/>
        </w:rPr>
      </w:pPr>
      <w:r w:rsidRPr="00210F68">
        <w:rPr>
          <w:rStyle w:val="xnormaltextrun"/>
          <w:b/>
          <w:bCs/>
          <w:color w:val="FF0000"/>
        </w:rPr>
        <w:t xml:space="preserve">Other </w:t>
      </w:r>
      <w:r w:rsidR="00210F68" w:rsidRPr="00210F68">
        <w:rPr>
          <w:rStyle w:val="xnormaltextrun"/>
          <w:b/>
          <w:bCs/>
          <w:color w:val="FF0000"/>
          <w:u w:val="single"/>
        </w:rPr>
        <w:t>Local</w:t>
      </w:r>
      <w:r w:rsidR="00210F68" w:rsidRPr="00210F68">
        <w:rPr>
          <w:rStyle w:val="xnormaltextrun"/>
          <w:b/>
          <w:bCs/>
          <w:color w:val="FF0000"/>
        </w:rPr>
        <w:t xml:space="preserve"> </w:t>
      </w:r>
      <w:r w:rsidRPr="00210F68">
        <w:rPr>
          <w:rStyle w:val="xnormaltextrun"/>
          <w:b/>
          <w:bCs/>
          <w:color w:val="FF0000"/>
        </w:rPr>
        <w:t>Apprenticeships</w:t>
      </w:r>
      <w:r w:rsidRPr="00E95A4C">
        <w:rPr>
          <w:rStyle w:val="xnormaltextrun"/>
          <w:color w:val="FF0000"/>
        </w:rPr>
        <w:t xml:space="preserve"> </w:t>
      </w:r>
      <w:r>
        <w:rPr>
          <w:rStyle w:val="xnormaltextrun"/>
        </w:rPr>
        <w:t xml:space="preserve">– </w:t>
      </w:r>
      <w:r w:rsidRPr="00E95A4C">
        <w:rPr>
          <w:rStyle w:val="xnormaltextrun"/>
          <w:b/>
          <w:bCs/>
        </w:rPr>
        <w:t>ALDI</w:t>
      </w:r>
    </w:p>
    <w:p w14:paraId="1D0F64EB" w14:textId="5B2274EC" w:rsidR="00A17143" w:rsidRDefault="00A17143" w:rsidP="002F14DF">
      <w:pPr>
        <w:pStyle w:val="xparagraph"/>
        <w:pBdr>
          <w:bottom w:val="single" w:sz="12" w:space="1" w:color="auto"/>
        </w:pBdr>
        <w:spacing w:before="0" w:beforeAutospacing="0" w:after="0" w:afterAutospacing="0"/>
        <w:textAlignment w:val="baseline"/>
        <w:rPr>
          <w:rStyle w:val="xnormaltextrun"/>
        </w:rPr>
      </w:pPr>
    </w:p>
    <w:p w14:paraId="53EC6A7C" w14:textId="07C92B70" w:rsidR="00A17143" w:rsidRDefault="00A17143" w:rsidP="002F14DF">
      <w:pPr>
        <w:pStyle w:val="xparagraph"/>
        <w:pBdr>
          <w:bottom w:val="single" w:sz="12" w:space="1" w:color="auto"/>
        </w:pBdr>
        <w:spacing w:before="0" w:beforeAutospacing="0" w:after="0" w:afterAutospacing="0"/>
        <w:textAlignment w:val="baseline"/>
        <w:rPr>
          <w:rStyle w:val="xnormaltextrun"/>
        </w:rPr>
      </w:pPr>
      <w:r w:rsidRPr="00990C8C">
        <w:rPr>
          <w:rStyle w:val="xnormaltextrun"/>
          <w:highlight w:val="yellow"/>
        </w:rPr>
        <w:t>Aldi</w:t>
      </w:r>
      <w:r>
        <w:rPr>
          <w:rStyle w:val="xnormaltextrun"/>
        </w:rPr>
        <w:t xml:space="preserve"> are offering a large number of apprenticeships in </w:t>
      </w:r>
      <w:r w:rsidRPr="00E95A4C">
        <w:rPr>
          <w:rStyle w:val="xnormaltextrun"/>
          <w:b/>
          <w:bCs/>
        </w:rPr>
        <w:t>Driving, Store Management</w:t>
      </w:r>
      <w:r>
        <w:rPr>
          <w:rStyle w:val="xnormaltextrun"/>
        </w:rPr>
        <w:t xml:space="preserve"> and </w:t>
      </w:r>
      <w:r w:rsidRPr="00E95A4C">
        <w:rPr>
          <w:rStyle w:val="xnormaltextrun"/>
          <w:b/>
          <w:bCs/>
        </w:rPr>
        <w:t>Logistics</w:t>
      </w:r>
      <w:r w:rsidR="00990C8C">
        <w:rPr>
          <w:rStyle w:val="xnormaltextrun"/>
        </w:rPr>
        <w:t xml:space="preserve"> in our area and appear to offer a great programme.</w:t>
      </w:r>
    </w:p>
    <w:p w14:paraId="4B9421D5" w14:textId="56347194" w:rsidR="00990C8C" w:rsidRDefault="00990C8C" w:rsidP="002F14DF">
      <w:pPr>
        <w:pStyle w:val="xparagraph"/>
        <w:pBdr>
          <w:bottom w:val="single" w:sz="12" w:space="1" w:color="auto"/>
        </w:pBdr>
        <w:spacing w:before="0" w:beforeAutospacing="0" w:after="0" w:afterAutospacing="0"/>
        <w:textAlignment w:val="baseline"/>
        <w:rPr>
          <w:rStyle w:val="xnormaltextrun"/>
        </w:rPr>
      </w:pPr>
      <w:r>
        <w:rPr>
          <w:rStyle w:val="xnormaltextrun"/>
        </w:rPr>
        <w:t xml:space="preserve">See here for details </w:t>
      </w:r>
      <w:hyperlink r:id="rId11" w:history="1">
        <w:r w:rsidR="00E95A4C" w:rsidRPr="003A3A66">
          <w:rPr>
            <w:rStyle w:val="Hyperlink"/>
          </w:rPr>
          <w:t>https://www.aldirecruitment.co.uk/apprenticeships</w:t>
        </w:r>
      </w:hyperlink>
      <w:r w:rsidR="00E95A4C">
        <w:rPr>
          <w:rStyle w:val="xnormaltextrun"/>
        </w:rPr>
        <w:t xml:space="preserve"> </w:t>
      </w:r>
    </w:p>
    <w:p w14:paraId="6DC204B1" w14:textId="77777777" w:rsidR="00537ACE" w:rsidRDefault="00537ACE" w:rsidP="002F14DF">
      <w:pPr>
        <w:pStyle w:val="xparagraph"/>
        <w:pBdr>
          <w:bottom w:val="single" w:sz="12" w:space="1" w:color="auto"/>
        </w:pBdr>
        <w:spacing w:before="0" w:beforeAutospacing="0" w:after="0" w:afterAutospacing="0"/>
        <w:textAlignment w:val="baseline"/>
        <w:rPr>
          <w:rStyle w:val="xnormaltextrun"/>
        </w:rPr>
      </w:pPr>
    </w:p>
    <w:p w14:paraId="2EA0A01B" w14:textId="77777777" w:rsidR="004536ED" w:rsidRDefault="004536ED" w:rsidP="002F14DF">
      <w:pPr>
        <w:pStyle w:val="xparagraph"/>
        <w:pBdr>
          <w:bottom w:val="single" w:sz="12" w:space="1" w:color="auto"/>
        </w:pBdr>
        <w:spacing w:before="0" w:beforeAutospacing="0" w:after="0" w:afterAutospacing="0"/>
        <w:textAlignment w:val="baseline"/>
        <w:rPr>
          <w:rStyle w:val="xnormaltextrun"/>
        </w:rPr>
      </w:pPr>
    </w:p>
    <w:p w14:paraId="23ABA075" w14:textId="77777777" w:rsidR="003D0085" w:rsidRDefault="003D0085" w:rsidP="005539AC">
      <w:pPr>
        <w:rPr>
          <w:rStyle w:val="xnormaltextrun"/>
          <w:b/>
          <w:bCs/>
          <w:color w:val="FF0000"/>
        </w:rPr>
      </w:pPr>
      <w:proofErr w:type="gramStart"/>
      <w:r>
        <w:rPr>
          <w:rStyle w:val="xnormaltextrun"/>
          <w:b/>
          <w:bCs/>
          <w:color w:val="FF0000"/>
        </w:rPr>
        <w:t>Also</w:t>
      </w:r>
      <w:proofErr w:type="gramEnd"/>
      <w:r>
        <w:rPr>
          <w:rStyle w:val="xnormaltextrun"/>
          <w:b/>
          <w:bCs/>
          <w:color w:val="FF0000"/>
        </w:rPr>
        <w:t xml:space="preserve"> about apprenticeships:</w:t>
      </w:r>
    </w:p>
    <w:p w14:paraId="08D63D9A" w14:textId="6D7412DB" w:rsidR="003D0085" w:rsidRDefault="0020404B" w:rsidP="005539AC">
      <w:pPr>
        <w:rPr>
          <w:rStyle w:val="xnormaltextrun"/>
          <w:b/>
          <w:bCs/>
          <w:color w:val="FF0000"/>
        </w:rPr>
      </w:pPr>
      <w:r>
        <w:rPr>
          <w:noProof/>
        </w:rPr>
        <w:drawing>
          <wp:inline distT="0" distB="0" distL="0" distR="0" wp14:anchorId="51F44BD8" wp14:editId="0B483DB5">
            <wp:extent cx="4664075" cy="332422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4075" cy="3324225"/>
                    </a:xfrm>
                    <a:prstGeom prst="rect">
                      <a:avLst/>
                    </a:prstGeom>
                  </pic:spPr>
                </pic:pic>
              </a:graphicData>
            </a:graphic>
          </wp:inline>
        </w:drawing>
      </w:r>
    </w:p>
    <w:p w14:paraId="0BD7F69F" w14:textId="0791BD3F" w:rsidR="00614B42" w:rsidRDefault="00614B42" w:rsidP="00614B42">
      <w:r>
        <w:t xml:space="preserve">This is the </w:t>
      </w:r>
      <w:r>
        <w:t xml:space="preserve">first event in </w:t>
      </w:r>
      <w:r>
        <w:t xml:space="preserve">a </w:t>
      </w:r>
      <w:r>
        <w:t xml:space="preserve">National Webinar Series for career leads, parents &amp; </w:t>
      </w:r>
      <w:proofErr w:type="gramStart"/>
      <w:r>
        <w:t>carers</w:t>
      </w:r>
      <w:proofErr w:type="gramEnd"/>
      <w:r>
        <w:t xml:space="preserve"> and students. This month </w:t>
      </w:r>
      <w:r>
        <w:t>features</w:t>
      </w:r>
      <w:r>
        <w:t xml:space="preserve"> guest speaker </w:t>
      </w:r>
      <w:r>
        <w:rPr>
          <w:b/>
          <w:bCs/>
        </w:rPr>
        <w:t xml:space="preserve">Siobhan Williams </w:t>
      </w:r>
      <w:r>
        <w:t xml:space="preserve">from UCAS to talk about apprenticeships and the application process, and </w:t>
      </w:r>
      <w:proofErr w:type="spellStart"/>
      <w:r>
        <w:rPr>
          <w:b/>
          <w:bCs/>
        </w:rPr>
        <w:t>Nerisa</w:t>
      </w:r>
      <w:proofErr w:type="spellEnd"/>
      <w:r>
        <w:rPr>
          <w:b/>
          <w:bCs/>
        </w:rPr>
        <w:t xml:space="preserve"> Anwar</w:t>
      </w:r>
      <w:r>
        <w:t xml:space="preserve"> from our employer partner KPMG. </w:t>
      </w:r>
      <w:r>
        <w:t xml:space="preserve">     B</w:t>
      </w:r>
      <w:r>
        <w:t xml:space="preserve">ook </w:t>
      </w:r>
      <w:r>
        <w:t>a</w:t>
      </w:r>
      <w:r>
        <w:t xml:space="preserve"> place</w:t>
      </w:r>
      <w:r w:rsidR="00CE6324">
        <w:t xml:space="preserve"> </w:t>
      </w:r>
      <w:hyperlink r:id="rId13" w:history="1">
        <w:r w:rsidR="00CE6324" w:rsidRPr="00CE6324">
          <w:rPr>
            <w:rStyle w:val="Hyperlink"/>
          </w:rPr>
          <w:t xml:space="preserve">here </w:t>
        </w:r>
      </w:hyperlink>
      <w:r w:rsidR="00CE6324">
        <w:t xml:space="preserve"> </w:t>
      </w:r>
    </w:p>
    <w:p w14:paraId="19044E0D" w14:textId="3DEC21D5" w:rsidR="0020404B" w:rsidRDefault="00CE6324" w:rsidP="005539AC">
      <w:pPr>
        <w:rPr>
          <w:rStyle w:val="xnormaltextrun"/>
          <w:b/>
          <w:bCs/>
          <w:color w:val="FF0000"/>
        </w:rPr>
      </w:pPr>
      <w:r>
        <w:rPr>
          <w:rStyle w:val="xnormaltextrun"/>
          <w:b/>
          <w:bCs/>
          <w:color w:val="FF0000"/>
        </w:rPr>
        <w:t>___________________________________________________________________</w:t>
      </w:r>
    </w:p>
    <w:p w14:paraId="1ABF4607" w14:textId="0A375C22" w:rsidR="005539AC" w:rsidRPr="005539AC" w:rsidRDefault="005539AC" w:rsidP="005539AC">
      <w:pPr>
        <w:rPr>
          <w:rStyle w:val="xnormaltextrun"/>
          <w:b/>
          <w:bCs/>
          <w:color w:val="FF0000"/>
        </w:rPr>
      </w:pPr>
      <w:r w:rsidRPr="005539AC">
        <w:rPr>
          <w:rStyle w:val="xnormaltextrun"/>
          <w:b/>
          <w:bCs/>
          <w:color w:val="FF0000"/>
        </w:rPr>
        <w:t>For all Students</w:t>
      </w:r>
      <w:r w:rsidR="00B17750">
        <w:rPr>
          <w:rStyle w:val="xnormaltextrun"/>
          <w:b/>
          <w:bCs/>
          <w:color w:val="FF0000"/>
        </w:rPr>
        <w:t xml:space="preserve">; insights into different </w:t>
      </w:r>
      <w:r w:rsidR="007021EB">
        <w:rPr>
          <w:rStyle w:val="xnormaltextrun"/>
          <w:b/>
          <w:bCs/>
          <w:color w:val="FF0000"/>
        </w:rPr>
        <w:t>careers</w:t>
      </w:r>
      <w:r w:rsidRPr="005539AC">
        <w:rPr>
          <w:rStyle w:val="xnormaltextrun"/>
          <w:b/>
          <w:bCs/>
          <w:color w:val="FF0000"/>
        </w:rPr>
        <w:t xml:space="preserve">: </w:t>
      </w:r>
    </w:p>
    <w:p w14:paraId="1573170C" w14:textId="1ED92D60" w:rsidR="005539AC" w:rsidRDefault="005539AC" w:rsidP="005539AC">
      <w:pPr>
        <w:rPr>
          <w:rFonts w:ascii="Arial" w:hAnsi="Arial" w:cs="Arial"/>
        </w:rPr>
      </w:pPr>
      <w:r>
        <w:rPr>
          <w:rFonts w:ascii="Arial" w:hAnsi="Arial" w:cs="Arial"/>
        </w:rPr>
        <w:t>VFX, Games &amp; Animation</w:t>
      </w:r>
      <w:r w:rsidR="009415A8">
        <w:rPr>
          <w:rFonts w:ascii="Arial" w:hAnsi="Arial" w:cs="Arial"/>
        </w:rPr>
        <w:t xml:space="preserve"> </w:t>
      </w:r>
      <w:r>
        <w:rPr>
          <w:rFonts w:ascii="Arial" w:hAnsi="Arial" w:cs="Arial"/>
        </w:rPr>
        <w:t>experience</w:t>
      </w:r>
      <w:r w:rsidR="009415A8">
        <w:rPr>
          <w:rFonts w:ascii="Arial" w:hAnsi="Arial" w:cs="Arial"/>
        </w:rPr>
        <w:t xml:space="preserve"> </w:t>
      </w:r>
      <w:r>
        <w:rPr>
          <w:rFonts w:ascii="Arial" w:hAnsi="Arial" w:cs="Arial"/>
        </w:rPr>
        <w:t> </w:t>
      </w:r>
      <w:hyperlink r:id="rId14" w:history="1">
        <w:r>
          <w:rPr>
            <w:rStyle w:val="Hyperlink"/>
            <w:rFonts w:ascii="Arial" w:hAnsi="Arial" w:cs="Arial"/>
          </w:rPr>
          <w:t>https://careers.startprofile.com/page/nextgen-virtualworkexperience</w:t>
        </w:r>
      </w:hyperlink>
    </w:p>
    <w:p w14:paraId="7B47E878" w14:textId="77777777" w:rsidR="005539AC" w:rsidRDefault="005539AC" w:rsidP="005539AC">
      <w:pPr>
        <w:rPr>
          <w:rFonts w:ascii="Arial" w:hAnsi="Arial" w:cs="Arial"/>
        </w:rPr>
      </w:pPr>
      <w:r>
        <w:rPr>
          <w:rFonts w:ascii="Arial" w:hAnsi="Arial" w:cs="Arial"/>
        </w:rPr>
        <w:t>Teaching experience </w:t>
      </w:r>
      <w:hyperlink r:id="rId15" w:history="1">
        <w:r>
          <w:rPr>
            <w:rStyle w:val="Hyperlink"/>
            <w:rFonts w:ascii="Arial" w:hAnsi="Arial" w:cs="Arial"/>
          </w:rPr>
          <w:t>https://careers.startprofile.com/page/yorkshirewolds-virtualworkexperience</w:t>
        </w:r>
      </w:hyperlink>
    </w:p>
    <w:p w14:paraId="0788A500" w14:textId="77777777" w:rsidR="005539AC" w:rsidRDefault="005539AC" w:rsidP="005539AC">
      <w:pPr>
        <w:rPr>
          <w:rFonts w:ascii="Arial" w:hAnsi="Arial" w:cs="Arial"/>
        </w:rPr>
      </w:pPr>
      <w:r>
        <w:rPr>
          <w:rFonts w:ascii="Arial" w:hAnsi="Arial" w:cs="Arial"/>
        </w:rPr>
        <w:t>Engineering &amp; Construction experience </w:t>
      </w:r>
      <w:hyperlink r:id="rId16" w:history="1">
        <w:r>
          <w:rPr>
            <w:rStyle w:val="Hyperlink"/>
            <w:rFonts w:ascii="Arial" w:hAnsi="Arial" w:cs="Arial"/>
          </w:rPr>
          <w:t>https://careers.startprofile.com/page/hpc-virtualworkexperience</w:t>
        </w:r>
      </w:hyperlink>
    </w:p>
    <w:p w14:paraId="082143A9" w14:textId="4BF46077" w:rsidR="0045277F" w:rsidRDefault="005539AC" w:rsidP="0045277F">
      <w:pPr>
        <w:pBdr>
          <w:bottom w:val="single" w:sz="12" w:space="1" w:color="auto"/>
        </w:pBdr>
        <w:rPr>
          <w:rStyle w:val="xnormaltextrun"/>
        </w:rPr>
      </w:pPr>
      <w:r>
        <w:rPr>
          <w:rFonts w:ascii="Arial" w:hAnsi="Arial" w:cs="Arial"/>
        </w:rPr>
        <w:t>Health &amp; Social experience </w:t>
      </w:r>
      <w:hyperlink r:id="rId17" w:history="1">
        <w:r>
          <w:rPr>
            <w:rStyle w:val="Hyperlink"/>
            <w:rFonts w:ascii="Arial" w:hAnsi="Arial" w:cs="Arial"/>
          </w:rPr>
          <w:t>https://careers.startprofile.com/page/care4notts-virtualworkinsight</w:t>
        </w:r>
      </w:hyperlink>
    </w:p>
    <w:p w14:paraId="2ACB7A9E" w14:textId="77777777" w:rsidR="0045277F" w:rsidRDefault="0045277F" w:rsidP="002F14DF">
      <w:pPr>
        <w:pStyle w:val="xparagraph"/>
        <w:pBdr>
          <w:bottom w:val="single" w:sz="12" w:space="1" w:color="auto"/>
        </w:pBdr>
        <w:spacing w:before="0" w:beforeAutospacing="0" w:after="0" w:afterAutospacing="0"/>
        <w:textAlignment w:val="baseline"/>
        <w:rPr>
          <w:rStyle w:val="xnormaltextrun"/>
        </w:rPr>
      </w:pPr>
    </w:p>
    <w:p w14:paraId="16EBB11D" w14:textId="31EED151" w:rsidR="00D00E0A" w:rsidRDefault="00D00E0A" w:rsidP="002F14DF">
      <w:pPr>
        <w:pStyle w:val="xparagraph"/>
        <w:pBdr>
          <w:bottom w:val="single" w:sz="12" w:space="1" w:color="auto"/>
        </w:pBdr>
        <w:spacing w:before="0" w:beforeAutospacing="0" w:after="0" w:afterAutospacing="0"/>
        <w:textAlignment w:val="baseline"/>
        <w:rPr>
          <w:rStyle w:val="xnormaltextrun"/>
        </w:rPr>
      </w:pPr>
      <w:r>
        <w:rPr>
          <w:noProof/>
        </w:rPr>
        <w:drawing>
          <wp:inline distT="0" distB="0" distL="0" distR="0" wp14:anchorId="31E0E938" wp14:editId="3B7FEAAA">
            <wp:extent cx="4664075" cy="3230088"/>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8331" cy="3233035"/>
                    </a:xfrm>
                    <a:prstGeom prst="rect">
                      <a:avLst/>
                    </a:prstGeom>
                  </pic:spPr>
                </pic:pic>
              </a:graphicData>
            </a:graphic>
          </wp:inline>
        </w:drawing>
      </w:r>
    </w:p>
    <w:p w14:paraId="0B2620DD" w14:textId="50C769E5" w:rsidR="005539AC" w:rsidRDefault="005539AC" w:rsidP="002F14DF">
      <w:pPr>
        <w:pStyle w:val="xparagraph"/>
        <w:pBdr>
          <w:bottom w:val="single" w:sz="12" w:space="1" w:color="auto"/>
        </w:pBdr>
        <w:spacing w:before="0" w:beforeAutospacing="0" w:after="0" w:afterAutospacing="0"/>
        <w:textAlignment w:val="baseline"/>
        <w:rPr>
          <w:rStyle w:val="xnormaltextrun"/>
        </w:rPr>
      </w:pPr>
    </w:p>
    <w:p w14:paraId="0D364518" w14:textId="77777777" w:rsidR="005539AC" w:rsidRDefault="005539AC" w:rsidP="002F14DF">
      <w:pPr>
        <w:pStyle w:val="xparagraph"/>
        <w:pBdr>
          <w:bottom w:val="single" w:sz="12" w:space="1" w:color="auto"/>
        </w:pBdr>
        <w:spacing w:before="0" w:beforeAutospacing="0" w:after="0" w:afterAutospacing="0"/>
        <w:textAlignment w:val="baseline"/>
        <w:rPr>
          <w:rStyle w:val="xnormaltextrun"/>
        </w:rPr>
      </w:pPr>
    </w:p>
    <w:p w14:paraId="50E52BC5" w14:textId="4B544960" w:rsidR="005539AC" w:rsidRDefault="00A352BC" w:rsidP="002F14DF">
      <w:pPr>
        <w:pStyle w:val="xparagraph"/>
        <w:pBdr>
          <w:bottom w:val="single" w:sz="12" w:space="1" w:color="auto"/>
        </w:pBdr>
        <w:spacing w:before="0" w:beforeAutospacing="0" w:after="0" w:afterAutospacing="0"/>
        <w:textAlignment w:val="baseline"/>
        <w:rPr>
          <w:rStyle w:val="xnormaltextrun"/>
        </w:rPr>
      </w:pPr>
      <w:r>
        <w:rPr>
          <w:noProof/>
        </w:rPr>
        <w:drawing>
          <wp:inline distT="0" distB="0" distL="0" distR="0" wp14:anchorId="7C97C00F" wp14:editId="564F6265">
            <wp:extent cx="4664075" cy="27669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0926" cy="2771014"/>
                    </a:xfrm>
                    <a:prstGeom prst="rect">
                      <a:avLst/>
                    </a:prstGeom>
                  </pic:spPr>
                </pic:pic>
              </a:graphicData>
            </a:graphic>
          </wp:inline>
        </w:drawing>
      </w:r>
    </w:p>
    <w:p w14:paraId="7B8FC1B6" w14:textId="55075B27" w:rsidR="00A352BC" w:rsidRDefault="00A352BC" w:rsidP="002F14DF">
      <w:pPr>
        <w:pStyle w:val="xparagraph"/>
        <w:pBdr>
          <w:bottom w:val="single" w:sz="12" w:space="1" w:color="auto"/>
        </w:pBdr>
        <w:spacing w:before="0" w:beforeAutospacing="0" w:after="0" w:afterAutospacing="0"/>
        <w:textAlignment w:val="baseline"/>
        <w:rPr>
          <w:rStyle w:val="xnormaltextrun"/>
        </w:rPr>
      </w:pPr>
    </w:p>
    <w:p w14:paraId="1640C0B6" w14:textId="15C1F23E" w:rsidR="00A352BC" w:rsidRDefault="00A352BC" w:rsidP="002F14DF">
      <w:pPr>
        <w:pStyle w:val="xparagraph"/>
        <w:pBdr>
          <w:bottom w:val="single" w:sz="12" w:space="1" w:color="auto"/>
        </w:pBdr>
        <w:spacing w:before="0" w:beforeAutospacing="0" w:after="0" w:afterAutospacing="0"/>
        <w:textAlignment w:val="baseline"/>
        <w:rPr>
          <w:rStyle w:val="xnormaltextrun"/>
        </w:rPr>
      </w:pPr>
    </w:p>
    <w:p w14:paraId="4C76E00E" w14:textId="77777777" w:rsidR="00CB19BC" w:rsidRDefault="00CB19BC" w:rsidP="002F14DF">
      <w:pPr>
        <w:pStyle w:val="xparagraph"/>
        <w:pBdr>
          <w:bottom w:val="single" w:sz="12" w:space="1" w:color="auto"/>
        </w:pBdr>
        <w:spacing w:before="0" w:beforeAutospacing="0" w:after="0" w:afterAutospacing="0"/>
        <w:textAlignment w:val="baseline"/>
        <w:rPr>
          <w:rStyle w:val="xnormaltextrun"/>
        </w:rPr>
      </w:pPr>
    </w:p>
    <w:p w14:paraId="6E8EE9E1" w14:textId="1FF0A160" w:rsidR="00A352BC" w:rsidRDefault="00CB19BC" w:rsidP="002F14DF">
      <w:pPr>
        <w:pStyle w:val="xparagraph"/>
        <w:pBdr>
          <w:bottom w:val="single" w:sz="12" w:space="1" w:color="auto"/>
        </w:pBdr>
        <w:spacing w:before="0" w:beforeAutospacing="0" w:after="0" w:afterAutospacing="0"/>
        <w:textAlignment w:val="baseline"/>
        <w:rPr>
          <w:rStyle w:val="xnormaltextrun"/>
        </w:rPr>
      </w:pPr>
      <w:r>
        <w:rPr>
          <w:noProof/>
        </w:rPr>
        <w:drawing>
          <wp:inline distT="0" distB="0" distL="0" distR="0" wp14:anchorId="669AFD67" wp14:editId="11134CB0">
            <wp:extent cx="4664075" cy="289758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117" cy="2899470"/>
                    </a:xfrm>
                    <a:prstGeom prst="rect">
                      <a:avLst/>
                    </a:prstGeom>
                  </pic:spPr>
                </pic:pic>
              </a:graphicData>
            </a:graphic>
          </wp:inline>
        </w:drawing>
      </w:r>
    </w:p>
    <w:p w14:paraId="0C365253" w14:textId="13BA2743" w:rsidR="00CB19BC" w:rsidRDefault="00525ADB" w:rsidP="002F14DF">
      <w:pPr>
        <w:pStyle w:val="xparagraph"/>
        <w:pBdr>
          <w:bottom w:val="single" w:sz="12" w:space="1" w:color="auto"/>
        </w:pBdr>
        <w:spacing w:before="0" w:beforeAutospacing="0" w:after="0" w:afterAutospacing="0"/>
        <w:textAlignment w:val="baseline"/>
        <w:rPr>
          <w:rStyle w:val="xnormaltextrun"/>
        </w:rPr>
      </w:pPr>
      <w:r>
        <w:rPr>
          <w:noProof/>
        </w:rPr>
        <w:drawing>
          <wp:inline distT="0" distB="0" distL="0" distR="0" wp14:anchorId="0B3FA217" wp14:editId="0C82DF38">
            <wp:extent cx="4664075" cy="276669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061" cy="2768466"/>
                    </a:xfrm>
                    <a:prstGeom prst="rect">
                      <a:avLst/>
                    </a:prstGeom>
                  </pic:spPr>
                </pic:pic>
              </a:graphicData>
            </a:graphic>
          </wp:inline>
        </w:drawing>
      </w:r>
    </w:p>
    <w:p w14:paraId="6780E67E" w14:textId="57174F9B" w:rsidR="00525ADB" w:rsidRDefault="00525ADB" w:rsidP="002F14DF">
      <w:pPr>
        <w:pStyle w:val="xparagraph"/>
        <w:pBdr>
          <w:bottom w:val="single" w:sz="12" w:space="1" w:color="auto"/>
        </w:pBdr>
        <w:spacing w:before="0" w:beforeAutospacing="0" w:after="0" w:afterAutospacing="0"/>
        <w:textAlignment w:val="baseline"/>
        <w:rPr>
          <w:rStyle w:val="xnormaltextrun"/>
        </w:rPr>
      </w:pPr>
    </w:p>
    <w:p w14:paraId="3455D35D" w14:textId="5B9A5965" w:rsidR="00525ADB" w:rsidRDefault="00525ADB" w:rsidP="002F14DF">
      <w:pPr>
        <w:pStyle w:val="xparagraph"/>
        <w:pBdr>
          <w:bottom w:val="single" w:sz="12" w:space="1" w:color="auto"/>
        </w:pBdr>
        <w:spacing w:before="0" w:beforeAutospacing="0" w:after="0" w:afterAutospacing="0"/>
        <w:textAlignment w:val="baseline"/>
        <w:rPr>
          <w:rStyle w:val="xnormaltextrun"/>
        </w:rPr>
      </w:pPr>
    </w:p>
    <w:p w14:paraId="4B6463E3" w14:textId="6558E064" w:rsidR="00525ADB" w:rsidRDefault="00525ADB" w:rsidP="002F14DF">
      <w:pPr>
        <w:pStyle w:val="xparagraph"/>
        <w:pBdr>
          <w:bottom w:val="single" w:sz="12" w:space="1" w:color="auto"/>
        </w:pBdr>
        <w:spacing w:before="0" w:beforeAutospacing="0" w:after="0" w:afterAutospacing="0"/>
        <w:textAlignment w:val="baseline"/>
        <w:rPr>
          <w:rStyle w:val="xnormaltextrun"/>
        </w:rPr>
      </w:pPr>
    </w:p>
    <w:p w14:paraId="6A1B85DA" w14:textId="2E40344D" w:rsidR="00CB19BC" w:rsidRPr="00C93A56" w:rsidRDefault="00482A39" w:rsidP="002F14DF">
      <w:pPr>
        <w:pStyle w:val="xparagraph"/>
        <w:pBdr>
          <w:bottom w:val="single" w:sz="12" w:space="1" w:color="auto"/>
        </w:pBdr>
        <w:spacing w:before="0" w:beforeAutospacing="0" w:after="0" w:afterAutospacing="0"/>
        <w:textAlignment w:val="baseline"/>
        <w:rPr>
          <w:rStyle w:val="xnormaltextrun"/>
        </w:rPr>
      </w:pPr>
      <w:r>
        <w:rPr>
          <w:noProof/>
        </w:rPr>
        <w:drawing>
          <wp:inline distT="0" distB="0" distL="0" distR="0" wp14:anchorId="1A120401" wp14:editId="12BB1614">
            <wp:extent cx="4664075" cy="289750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9583" cy="2900927"/>
                    </a:xfrm>
                    <a:prstGeom prst="rect">
                      <a:avLst/>
                    </a:prstGeom>
                  </pic:spPr>
                </pic:pic>
              </a:graphicData>
            </a:graphic>
          </wp:inline>
        </w:drawing>
      </w:r>
    </w:p>
    <w:p w14:paraId="297C97DE" w14:textId="5AEDB086" w:rsidR="00D36CCE" w:rsidRPr="000850B6" w:rsidRDefault="00D36CCE" w:rsidP="002F14DF">
      <w:pPr>
        <w:rPr>
          <w:rFonts w:ascii="Arial" w:hAnsi="Arial" w:cs="Arial"/>
          <w:b/>
          <w:bCs/>
          <w:color w:val="FF0000"/>
        </w:rPr>
      </w:pPr>
      <w:r w:rsidRPr="000850B6">
        <w:rPr>
          <w:rFonts w:ascii="Arial" w:hAnsi="Arial" w:cs="Arial"/>
          <w:b/>
          <w:bCs/>
          <w:color w:val="FF0000"/>
        </w:rPr>
        <w:t>For Students interested in MEDICINE</w:t>
      </w:r>
    </w:p>
    <w:p w14:paraId="66FE7953" w14:textId="1C233425" w:rsidR="00D36CCE" w:rsidRPr="000850B6" w:rsidRDefault="00D36CCE" w:rsidP="00D36CCE">
      <w:pPr>
        <w:pStyle w:val="NormalWeb"/>
      </w:pPr>
      <w:r w:rsidRPr="000850B6">
        <w:t xml:space="preserve">Please see below latest </w:t>
      </w:r>
      <w:r w:rsidR="0087442A" w:rsidRPr="000850B6">
        <w:t>articles for</w:t>
      </w:r>
      <w:r w:rsidRPr="000850B6">
        <w:t xml:space="preserve"> aspiring medics. These might be useful </w:t>
      </w:r>
    </w:p>
    <w:p w14:paraId="4B816115" w14:textId="77777777" w:rsidR="00D36CCE" w:rsidRPr="000850B6" w:rsidRDefault="00D36CCE" w:rsidP="00D36CCE">
      <w:pPr>
        <w:pStyle w:val="NormalWeb"/>
      </w:pPr>
      <w:r w:rsidRPr="000850B6">
        <w:t xml:space="preserve">Article 1 - </w:t>
      </w:r>
      <w:hyperlink r:id="rId23" w:tgtFrame="_blank" w:history="1">
        <w:r w:rsidRPr="000850B6">
          <w:rPr>
            <w:rStyle w:val="Hyperlink"/>
          </w:rPr>
          <w:t>Skills Medical Schools are Looking For</w:t>
        </w:r>
      </w:hyperlink>
    </w:p>
    <w:p w14:paraId="3D764D1A" w14:textId="77777777" w:rsidR="00D36CCE" w:rsidRPr="000850B6" w:rsidRDefault="00D36CCE" w:rsidP="00D36CCE">
      <w:pPr>
        <w:pStyle w:val="NormalWeb"/>
      </w:pPr>
      <w:r w:rsidRPr="000850B6">
        <w:t xml:space="preserve">Article 2 - </w:t>
      </w:r>
      <w:hyperlink r:id="rId24" w:tgtFrame="_blank" w:history="1">
        <w:r w:rsidRPr="000850B6">
          <w:rPr>
            <w:rStyle w:val="Hyperlink"/>
          </w:rPr>
          <w:t>Top Revision Tips - Blurting?</w:t>
        </w:r>
      </w:hyperlink>
    </w:p>
    <w:p w14:paraId="7E78BC8D" w14:textId="77777777" w:rsidR="00D36CCE" w:rsidRPr="000850B6" w:rsidRDefault="00D36CCE" w:rsidP="00D36CCE">
      <w:pPr>
        <w:pStyle w:val="NormalWeb"/>
      </w:pPr>
      <w:r w:rsidRPr="000850B6">
        <w:t xml:space="preserve">Article 3 - </w:t>
      </w:r>
      <w:hyperlink r:id="rId25" w:history="1">
        <w:r w:rsidRPr="000850B6">
          <w:rPr>
            <w:rStyle w:val="Hyperlink"/>
          </w:rPr>
          <w:t>New - Medical School Teaching Styles</w:t>
        </w:r>
      </w:hyperlink>
    </w:p>
    <w:p w14:paraId="6B99DF7E" w14:textId="4CA2C795" w:rsidR="00D36CCE" w:rsidRPr="0087442A" w:rsidRDefault="0087442A" w:rsidP="002F14DF">
      <w:pPr>
        <w:rPr>
          <w:rFonts w:ascii="Arial" w:hAnsi="Arial" w:cs="Arial"/>
          <w:b/>
          <w:bCs/>
        </w:rPr>
      </w:pPr>
      <w:r w:rsidRPr="0087442A">
        <w:rPr>
          <w:rFonts w:ascii="Arial" w:hAnsi="Arial" w:cs="Arial"/>
          <w:b/>
          <w:bCs/>
        </w:rPr>
        <w:t>____________________________________________________________</w:t>
      </w:r>
    </w:p>
    <w:p w14:paraId="67B30936" w14:textId="2BDADB25" w:rsidR="00DB6FED" w:rsidRDefault="00DB6FED" w:rsidP="002F14DF">
      <w:pPr>
        <w:rPr>
          <w:rFonts w:ascii="Arial" w:hAnsi="Arial" w:cs="Arial"/>
          <w:b/>
          <w:bCs/>
          <w:color w:val="FF0000"/>
        </w:rPr>
      </w:pPr>
      <w:r>
        <w:rPr>
          <w:rFonts w:ascii="Arial" w:hAnsi="Arial" w:cs="Arial"/>
          <w:b/>
          <w:bCs/>
          <w:color w:val="FF0000"/>
        </w:rPr>
        <w:t>For year 12 students:</w:t>
      </w:r>
    </w:p>
    <w:p w14:paraId="220F102C" w14:textId="77777777" w:rsidR="00A72118" w:rsidRPr="000850B6" w:rsidRDefault="00A72118" w:rsidP="00A72118">
      <w:pPr>
        <w:rPr>
          <w:rFonts w:ascii="Comic Sans MS" w:hAnsi="Comic Sans MS"/>
          <w:b/>
          <w:bCs/>
        </w:rPr>
      </w:pPr>
      <w:r w:rsidRPr="000850B6">
        <w:rPr>
          <w:rFonts w:ascii="Comic Sans MS" w:hAnsi="Comic Sans MS"/>
          <w:b/>
          <w:bCs/>
        </w:rPr>
        <w:t>University Open Days</w:t>
      </w:r>
    </w:p>
    <w:p w14:paraId="36EC3D67" w14:textId="77777777" w:rsidR="00A72118" w:rsidRPr="000850B6" w:rsidRDefault="00A72118" w:rsidP="00A72118">
      <w:pPr>
        <w:rPr>
          <w:rFonts w:cstheme="minorHAnsi"/>
        </w:rPr>
      </w:pPr>
      <w:r w:rsidRPr="000850B6">
        <w:rPr>
          <w:rFonts w:cstheme="minorHAnsi"/>
        </w:rPr>
        <w:t>Explore the courses your child is interested in by visiting the universities they’re interested in. Remember it’s not just about the courses, they need to live in the city they choose and so an in-person visit is really valuable. In the SEMCH region:</w:t>
      </w:r>
    </w:p>
    <w:p w14:paraId="1FFC74F5" w14:textId="77777777" w:rsidR="00A72118" w:rsidRPr="000850B6" w:rsidRDefault="00A72118" w:rsidP="00A72118">
      <w:pPr>
        <w:rPr>
          <w:rFonts w:cstheme="minorHAnsi"/>
          <w:b/>
          <w:bCs/>
        </w:rPr>
      </w:pPr>
      <w:r w:rsidRPr="000850B6">
        <w:rPr>
          <w:rFonts w:cstheme="minorHAnsi"/>
          <w:b/>
          <w:bCs/>
        </w:rPr>
        <w:t>University of Northampton – 22 June 23</w:t>
      </w:r>
    </w:p>
    <w:p w14:paraId="331F9AFE" w14:textId="77777777" w:rsidR="00A72118" w:rsidRPr="000850B6" w:rsidRDefault="00A72118" w:rsidP="00A72118">
      <w:pPr>
        <w:rPr>
          <w:rFonts w:cstheme="minorHAnsi"/>
          <w:b/>
          <w:bCs/>
        </w:rPr>
      </w:pPr>
      <w:r w:rsidRPr="000850B6">
        <w:rPr>
          <w:rFonts w:cstheme="minorHAnsi"/>
          <w:b/>
          <w:bCs/>
        </w:rPr>
        <w:t xml:space="preserve">University of Bedfordshire - 22 April 23 </w:t>
      </w:r>
    </w:p>
    <w:p w14:paraId="5E89E0C2" w14:textId="77777777" w:rsidR="00A72118" w:rsidRPr="000850B6" w:rsidRDefault="00A72118" w:rsidP="00A72118">
      <w:pPr>
        <w:rPr>
          <w:rFonts w:cstheme="minorHAnsi"/>
          <w:b/>
          <w:bCs/>
        </w:rPr>
      </w:pPr>
      <w:r w:rsidRPr="000850B6">
        <w:rPr>
          <w:rFonts w:cstheme="minorHAnsi"/>
          <w:b/>
          <w:bCs/>
        </w:rPr>
        <w:t>Buckingham University – 22 April 23</w:t>
      </w:r>
    </w:p>
    <w:p w14:paraId="6368569B" w14:textId="199E0C80" w:rsidR="00DB6FED" w:rsidRPr="000850B6" w:rsidRDefault="006767F9" w:rsidP="002F14DF">
      <w:pPr>
        <w:rPr>
          <w:rFonts w:cstheme="minorHAnsi"/>
          <w:b/>
          <w:bCs/>
        </w:rPr>
      </w:pPr>
      <w:hyperlink r:id="rId26" w:history="1">
        <w:r w:rsidR="00A72118" w:rsidRPr="000850B6">
          <w:rPr>
            <w:color w:val="0000FF"/>
            <w:u w:val="single"/>
          </w:rPr>
          <w:t>Opendays.com - university and college open days - home page</w:t>
        </w:r>
      </w:hyperlink>
    </w:p>
    <w:p w14:paraId="5018207A" w14:textId="77777777" w:rsidR="009000B9" w:rsidRPr="00C93A56" w:rsidRDefault="009000B9" w:rsidP="009000B9">
      <w:pPr>
        <w:pStyle w:val="xparagraph"/>
        <w:pBdr>
          <w:bottom w:val="single" w:sz="12" w:space="1" w:color="auto"/>
        </w:pBdr>
        <w:spacing w:before="0" w:beforeAutospacing="0" w:after="0" w:afterAutospacing="0"/>
        <w:textAlignment w:val="baseline"/>
        <w:rPr>
          <w:rStyle w:val="xnormaltextrun"/>
        </w:rPr>
      </w:pPr>
    </w:p>
    <w:p w14:paraId="16962A6E" w14:textId="5FAB6EF3" w:rsidR="0047662E" w:rsidRDefault="0047662E" w:rsidP="006216E1">
      <w:pPr>
        <w:rPr>
          <w:rFonts w:ascii="Arial" w:hAnsi="Arial" w:cs="Arial"/>
          <w:b/>
          <w:bCs/>
          <w:color w:val="FF0000"/>
        </w:rPr>
      </w:pPr>
      <w:r>
        <w:rPr>
          <w:rFonts w:ascii="Arial" w:hAnsi="Arial" w:cs="Arial"/>
          <w:b/>
          <w:bCs/>
          <w:color w:val="FF0000"/>
        </w:rPr>
        <w:t>For all Year 11 students:</w:t>
      </w:r>
    </w:p>
    <w:p w14:paraId="34E7E232" w14:textId="77777777" w:rsidR="00260AD8" w:rsidRDefault="0047662E" w:rsidP="006216E1">
      <w:pPr>
        <w:rPr>
          <w:rFonts w:ascii="Arial" w:hAnsi="Arial" w:cs="Arial"/>
        </w:rPr>
      </w:pPr>
      <w:r>
        <w:rPr>
          <w:rFonts w:ascii="Arial" w:hAnsi="Arial" w:cs="Arial"/>
        </w:rPr>
        <w:t xml:space="preserve">Still not sure what to do after GCSEs?  </w:t>
      </w:r>
    </w:p>
    <w:p w14:paraId="3821CDAA" w14:textId="4255DD9C" w:rsidR="00665E2C" w:rsidRDefault="0047662E" w:rsidP="006216E1">
      <w:pPr>
        <w:rPr>
          <w:rFonts w:ascii="Arial" w:hAnsi="Arial" w:cs="Arial"/>
        </w:rPr>
      </w:pPr>
      <w:r>
        <w:rPr>
          <w:rFonts w:ascii="Arial" w:hAnsi="Arial" w:cs="Arial"/>
        </w:rPr>
        <w:t xml:space="preserve">It </w:t>
      </w:r>
      <w:r w:rsidRPr="00665E2C">
        <w:rPr>
          <w:rFonts w:ascii="Arial" w:hAnsi="Arial" w:cs="Arial"/>
          <w:b/>
          <w:bCs/>
        </w:rPr>
        <w:t>not too late</w:t>
      </w:r>
      <w:r>
        <w:rPr>
          <w:rFonts w:ascii="Arial" w:hAnsi="Arial" w:cs="Arial"/>
        </w:rPr>
        <w:t xml:space="preserve"> to apply for sixth forms (including Magdalen)</w:t>
      </w:r>
      <w:r w:rsidR="00665E2C">
        <w:rPr>
          <w:rFonts w:ascii="Arial" w:hAnsi="Arial" w:cs="Arial"/>
        </w:rPr>
        <w:t xml:space="preserve"> </w:t>
      </w:r>
      <w:r w:rsidR="007021EB">
        <w:rPr>
          <w:rFonts w:ascii="Arial" w:hAnsi="Arial" w:cs="Arial"/>
        </w:rPr>
        <w:t>and</w:t>
      </w:r>
      <w:r w:rsidR="00AC33D0">
        <w:rPr>
          <w:rFonts w:ascii="Arial" w:hAnsi="Arial" w:cs="Arial"/>
        </w:rPr>
        <w:t>…</w:t>
      </w:r>
    </w:p>
    <w:p w14:paraId="3F8831CF" w14:textId="4FBC9949" w:rsidR="00665E2C" w:rsidRDefault="00260AD8" w:rsidP="006216E1">
      <w:pPr>
        <w:rPr>
          <w:rFonts w:ascii="Arial" w:hAnsi="Arial" w:cs="Arial"/>
        </w:rPr>
      </w:pPr>
      <w:r w:rsidRPr="00665E2C">
        <w:rPr>
          <w:rFonts w:ascii="Arial" w:hAnsi="Arial" w:cs="Arial"/>
          <w:b/>
          <w:bCs/>
          <w:highlight w:val="yellow"/>
        </w:rPr>
        <w:t>Banbury &amp; Bicester college</w:t>
      </w:r>
      <w:r w:rsidRPr="00665E2C">
        <w:rPr>
          <w:rFonts w:ascii="Arial" w:hAnsi="Arial" w:cs="Arial"/>
          <w:highlight w:val="yellow"/>
        </w:rPr>
        <w:t xml:space="preserve"> have an open </w:t>
      </w:r>
      <w:r w:rsidRPr="00665E2C">
        <w:rPr>
          <w:rFonts w:ascii="Arial" w:hAnsi="Arial" w:cs="Arial"/>
          <w:highlight w:val="yellow"/>
          <w:u w:val="single"/>
        </w:rPr>
        <w:t>evening</w:t>
      </w:r>
      <w:r>
        <w:rPr>
          <w:rFonts w:ascii="Arial" w:hAnsi="Arial" w:cs="Arial"/>
        </w:rPr>
        <w:t xml:space="preserve"> 3</w:t>
      </w:r>
      <w:r w:rsidRPr="00260AD8">
        <w:rPr>
          <w:rFonts w:ascii="Arial" w:hAnsi="Arial" w:cs="Arial"/>
          <w:vertAlign w:val="superscript"/>
        </w:rPr>
        <w:t>rd</w:t>
      </w:r>
      <w:r>
        <w:rPr>
          <w:rFonts w:ascii="Arial" w:hAnsi="Arial" w:cs="Arial"/>
        </w:rPr>
        <w:t xml:space="preserve"> May </w:t>
      </w:r>
      <w:r w:rsidR="00AC33D0">
        <w:rPr>
          <w:rFonts w:ascii="Arial" w:hAnsi="Arial" w:cs="Arial"/>
        </w:rPr>
        <w:t xml:space="preserve">- </w:t>
      </w:r>
      <w:r w:rsidR="00665E2C">
        <w:rPr>
          <w:rFonts w:ascii="Arial" w:hAnsi="Arial" w:cs="Arial"/>
        </w:rPr>
        <w:t xml:space="preserve">Book </w:t>
      </w:r>
      <w:hyperlink r:id="rId27" w:history="1">
        <w:r w:rsidR="00665E2C" w:rsidRPr="00665E2C">
          <w:rPr>
            <w:rStyle w:val="Hyperlink"/>
            <w:rFonts w:ascii="Arial" w:hAnsi="Arial" w:cs="Arial"/>
          </w:rPr>
          <w:t>here</w:t>
        </w:r>
      </w:hyperlink>
    </w:p>
    <w:p w14:paraId="703940E4" w14:textId="5F23708B" w:rsidR="00095582" w:rsidRDefault="00AC33D0" w:rsidP="00095582">
      <w:pPr>
        <w:pStyle w:val="paragraph"/>
        <w:spacing w:before="0" w:beforeAutospacing="0" w:after="0" w:afterAutospacing="0"/>
        <w:textAlignment w:val="baseline"/>
        <w:rPr>
          <w:rStyle w:val="eop"/>
          <w:rFonts w:ascii="Arial" w:hAnsi="Arial" w:cs="Arial"/>
        </w:rPr>
      </w:pPr>
      <w:r>
        <w:rPr>
          <w:rFonts w:ascii="Arial" w:hAnsi="Arial" w:cs="Arial"/>
        </w:rPr>
        <w:t xml:space="preserve">Also you can book 15min online 1:1 chats </w:t>
      </w:r>
      <w:r w:rsidR="00095582">
        <w:rPr>
          <w:rStyle w:val="normaltextrun"/>
          <w:rFonts w:ascii="Arial" w:hAnsi="Arial" w:cs="Arial"/>
        </w:rPr>
        <w:t xml:space="preserve">via </w:t>
      </w:r>
      <w:hyperlink r:id="rId28" w:tgtFrame="_blank" w:history="1">
        <w:r w:rsidR="00095582">
          <w:rPr>
            <w:rStyle w:val="normaltextrun"/>
            <w:rFonts w:ascii="Arial" w:hAnsi="Arial" w:cs="Arial"/>
            <w:color w:val="0563C1"/>
            <w:u w:val="single"/>
          </w:rPr>
          <w:t>this link.</w:t>
        </w:r>
      </w:hyperlink>
      <w:r w:rsidR="00095582">
        <w:rPr>
          <w:rStyle w:val="normaltextrun"/>
          <w:rFonts w:ascii="Arial" w:hAnsi="Arial" w:cs="Arial"/>
        </w:rPr>
        <w:t xml:space="preserve"> or you can contact the college by email  </w:t>
      </w:r>
      <w:hyperlink r:id="rId29" w:tgtFrame="_blank" w:history="1">
        <w:r w:rsidR="00095582">
          <w:rPr>
            <w:rStyle w:val="normaltextrun"/>
            <w:rFonts w:ascii="Arial" w:hAnsi="Arial" w:cs="Arial"/>
            <w:color w:val="0563C1"/>
            <w:u w:val="single"/>
          </w:rPr>
          <w:t>here</w:t>
        </w:r>
      </w:hyperlink>
      <w:r w:rsidR="00095582">
        <w:rPr>
          <w:rStyle w:val="normaltextrun"/>
          <w:rFonts w:ascii="Arial" w:hAnsi="Arial" w:cs="Arial"/>
        </w:rPr>
        <w:t>.</w:t>
      </w:r>
      <w:r w:rsidR="00095582">
        <w:rPr>
          <w:rStyle w:val="eop"/>
          <w:rFonts w:ascii="Arial" w:hAnsi="Arial" w:cs="Arial"/>
        </w:rPr>
        <w:t> </w:t>
      </w:r>
    </w:p>
    <w:p w14:paraId="6DA17F73" w14:textId="67A361C0" w:rsidR="00B22930" w:rsidRDefault="00B22930" w:rsidP="00095582">
      <w:pPr>
        <w:pStyle w:val="paragraph"/>
        <w:spacing w:before="0" w:beforeAutospacing="0" w:after="0" w:afterAutospacing="0"/>
        <w:textAlignment w:val="baseline"/>
        <w:rPr>
          <w:rStyle w:val="eop"/>
          <w:rFonts w:ascii="Arial" w:hAnsi="Arial" w:cs="Arial"/>
        </w:rPr>
      </w:pPr>
    </w:p>
    <w:p w14:paraId="358E239D" w14:textId="722BC62D" w:rsidR="000522B5" w:rsidRPr="000522B5" w:rsidRDefault="000522B5" w:rsidP="000522B5">
      <w:pPr>
        <w:spacing w:line="240" w:lineRule="auto"/>
        <w:rPr>
          <w:rFonts w:cstheme="minorHAnsi"/>
        </w:rPr>
      </w:pPr>
      <w:r w:rsidRPr="00DF2F16">
        <w:rPr>
          <w:rFonts w:cstheme="minorHAnsi"/>
          <w:b/>
          <w:bCs/>
          <w:highlight w:val="yellow"/>
        </w:rPr>
        <w:t>Milton Keynes College</w:t>
      </w:r>
      <w:r w:rsidRPr="000522B5">
        <w:rPr>
          <w:rFonts w:cstheme="minorHAnsi"/>
        </w:rPr>
        <w:t xml:space="preserve"> – Open day 11 May 2023</w:t>
      </w:r>
    </w:p>
    <w:p w14:paraId="01E9F013" w14:textId="0C550CCA" w:rsidR="00B22930" w:rsidRDefault="000522B5" w:rsidP="000522B5">
      <w:pPr>
        <w:spacing w:line="240" w:lineRule="auto"/>
        <w:rPr>
          <w:rFonts w:ascii="Segoe UI" w:hAnsi="Segoe UI" w:cs="Segoe UI"/>
          <w:sz w:val="18"/>
          <w:szCs w:val="18"/>
        </w:rPr>
      </w:pPr>
      <w:r w:rsidRPr="000522B5">
        <w:rPr>
          <w:rFonts w:cstheme="minorHAnsi"/>
          <w:b/>
          <w:bCs/>
          <w:highlight w:val="yellow"/>
        </w:rPr>
        <w:t>Moulton College</w:t>
      </w:r>
      <w:r w:rsidRPr="000522B5">
        <w:rPr>
          <w:rFonts w:cstheme="minorHAnsi"/>
        </w:rPr>
        <w:t xml:space="preserve"> – Open day 24 June 2023</w:t>
      </w:r>
    </w:p>
    <w:p w14:paraId="503606B5" w14:textId="71507DE6" w:rsidR="00665E2C" w:rsidRPr="00C93A56" w:rsidRDefault="00095582" w:rsidP="00095582">
      <w:pPr>
        <w:pStyle w:val="paragraph"/>
        <w:spacing w:before="0" w:beforeAutospacing="0" w:after="0" w:afterAutospacing="0"/>
        <w:textAlignment w:val="baseline"/>
        <w:rPr>
          <w:rStyle w:val="xnormaltextrun"/>
        </w:rPr>
      </w:pPr>
      <w:r>
        <w:rPr>
          <w:rStyle w:val="eop"/>
          <w:rFonts w:ascii="Arial" w:hAnsi="Arial" w:cs="Arial"/>
        </w:rPr>
        <w:t> __________________________________________________________</w:t>
      </w:r>
    </w:p>
    <w:p w14:paraId="3D6E8D3C" w14:textId="19E49427" w:rsidR="00B92C1E" w:rsidRPr="00C93A56" w:rsidRDefault="00B92C1E" w:rsidP="00CA4FFE">
      <w:pPr>
        <w:pStyle w:val="Heading1"/>
        <w:rPr>
          <w:rStyle w:val="xnormaltextrun"/>
        </w:rPr>
      </w:pPr>
      <w:r>
        <w:rPr>
          <w:rStyle w:val="xnormaltextrun"/>
        </w:rPr>
        <w:t xml:space="preserve">General </w:t>
      </w:r>
      <w:r w:rsidR="00CA4FFE">
        <w:rPr>
          <w:rStyle w:val="xnormaltextrun"/>
        </w:rPr>
        <w:t>information about Careers &amp; Training</w:t>
      </w:r>
    </w:p>
    <w:p w14:paraId="773AD3F3" w14:textId="3EC335D0" w:rsidR="00583571" w:rsidRDefault="00583571" w:rsidP="00B92C1E">
      <w:pPr>
        <w:pStyle w:val="xparagraph"/>
        <w:spacing w:before="0" w:beforeAutospacing="0" w:after="0" w:afterAutospacing="0"/>
        <w:textAlignment w:val="baseline"/>
        <w:rPr>
          <w:rStyle w:val="xnormaltextrun"/>
          <w:b/>
          <w:bCs/>
          <w:color w:val="FF0000"/>
        </w:rPr>
      </w:pPr>
    </w:p>
    <w:p w14:paraId="3D73D3E3" w14:textId="341FEE46" w:rsidR="00B92C1E" w:rsidRPr="00AF550A" w:rsidRDefault="00B92C1E" w:rsidP="00B92C1E">
      <w:pPr>
        <w:pStyle w:val="xparagraph"/>
        <w:spacing w:before="0" w:beforeAutospacing="0" w:after="0" w:afterAutospacing="0"/>
        <w:textAlignment w:val="baseline"/>
        <w:rPr>
          <w:rStyle w:val="xnormaltextrun"/>
          <w:b/>
          <w:bCs/>
          <w:color w:val="FF0000"/>
          <w:sz w:val="24"/>
          <w:szCs w:val="24"/>
        </w:rPr>
      </w:pPr>
      <w:r w:rsidRPr="00AF550A">
        <w:rPr>
          <w:rStyle w:val="xnormaltextrun"/>
          <w:b/>
          <w:bCs/>
          <w:color w:val="FF0000"/>
          <w:sz w:val="24"/>
          <w:szCs w:val="24"/>
        </w:rPr>
        <w:t>For all students</w:t>
      </w:r>
      <w:r w:rsidR="00DC369D" w:rsidRPr="00AF550A">
        <w:rPr>
          <w:rStyle w:val="xnormaltextrun"/>
          <w:b/>
          <w:bCs/>
          <w:color w:val="FF0000"/>
          <w:sz w:val="24"/>
          <w:szCs w:val="24"/>
        </w:rPr>
        <w:t xml:space="preserve"> (and their parents!!</w:t>
      </w:r>
      <w:r w:rsidR="007021EB">
        <w:rPr>
          <w:rStyle w:val="xnormaltextrun"/>
          <w:b/>
          <w:bCs/>
          <w:color w:val="FF0000"/>
          <w:sz w:val="24"/>
          <w:szCs w:val="24"/>
        </w:rPr>
        <w:t>)</w:t>
      </w:r>
    </w:p>
    <w:p w14:paraId="4981B162" w14:textId="77777777" w:rsidR="00AB3270" w:rsidRPr="00AF550A" w:rsidRDefault="00AB3270" w:rsidP="00AB3270">
      <w:pPr>
        <w:rPr>
          <w:rFonts w:ascii="Comic Sans MS" w:hAnsi="Comic Sans MS" w:cstheme="minorHAnsi"/>
          <w:b/>
          <w:bCs/>
        </w:rPr>
      </w:pPr>
      <w:r w:rsidRPr="00AF550A">
        <w:rPr>
          <w:rFonts w:ascii="Comic Sans MS" w:hAnsi="Comic Sans MS" w:cstheme="minorHAnsi"/>
          <w:b/>
          <w:bCs/>
        </w:rPr>
        <w:t>Apprenticeships – what’s all the fuss?</w:t>
      </w:r>
    </w:p>
    <w:p w14:paraId="0F7EDBD7" w14:textId="77777777" w:rsidR="00AB3270" w:rsidRPr="00AF550A" w:rsidRDefault="00AB3270" w:rsidP="00AB3270">
      <w:pPr>
        <w:rPr>
          <w:rFonts w:cstheme="minorHAnsi"/>
        </w:rPr>
      </w:pPr>
      <w:r w:rsidRPr="00AF550A">
        <w:rPr>
          <w:rFonts w:cstheme="minorHAnsi"/>
        </w:rPr>
        <w:t xml:space="preserve">You will have heard about apprenticeships in recent months as the Department for Education Minister for Skills has been highlighting the </w:t>
      </w:r>
      <w:proofErr w:type="gramStart"/>
      <w:r w:rsidRPr="00AF550A">
        <w:rPr>
          <w:rFonts w:cstheme="minorHAnsi"/>
        </w:rPr>
        <w:t>opportunities</w:t>
      </w:r>
      <w:proofErr w:type="gramEnd"/>
      <w:r w:rsidRPr="00AF550A">
        <w:rPr>
          <w:rFonts w:cstheme="minorHAnsi"/>
        </w:rPr>
        <w:t xml:space="preserve"> they offer people over the age of 16. Amazing Apprenticeships produce a podcast called the Parent Perspective full of useful information for you to find out more </w:t>
      </w:r>
      <w:hyperlink r:id="rId30" w:history="1">
        <w:r w:rsidRPr="00AF550A">
          <w:rPr>
            <w:rStyle w:val="Hyperlink"/>
          </w:rPr>
          <w:t>The Parent Perspective Podcast - Amazing Apprenticeships</w:t>
        </w:r>
      </w:hyperlink>
    </w:p>
    <w:p w14:paraId="29D448E2" w14:textId="77777777" w:rsidR="00AB3270" w:rsidRDefault="00AB3270" w:rsidP="00AB3270">
      <w:r>
        <w:t>________________________________________________________________</w:t>
      </w:r>
    </w:p>
    <w:p w14:paraId="4FFCD467" w14:textId="77777777" w:rsidR="00AB3270" w:rsidRDefault="00AB3270" w:rsidP="00AB3270">
      <w:pPr>
        <w:pStyle w:val="xparagraph"/>
        <w:spacing w:before="0" w:beforeAutospacing="0" w:after="0" w:afterAutospacing="0"/>
        <w:textAlignment w:val="baseline"/>
        <w:rPr>
          <w:rStyle w:val="xnormaltextrun"/>
          <w:b/>
          <w:bCs/>
          <w:color w:val="FF0000"/>
        </w:rPr>
      </w:pPr>
      <w:r w:rsidRPr="00C93A56">
        <w:rPr>
          <w:rStyle w:val="xnormaltextrun"/>
          <w:b/>
          <w:bCs/>
          <w:color w:val="FF0000"/>
        </w:rPr>
        <w:t>For all students:</w:t>
      </w:r>
    </w:p>
    <w:p w14:paraId="1F946E9A" w14:textId="77777777" w:rsidR="00B92C1E" w:rsidRPr="00C93A56" w:rsidRDefault="00B92C1E" w:rsidP="00B92C1E">
      <w:pPr>
        <w:spacing w:before="100" w:beforeAutospacing="1" w:after="300" w:line="375" w:lineRule="atLeast"/>
        <w:rPr>
          <w:rFonts w:ascii="Helvetica" w:hAnsi="Helvetica" w:cs="Helvetica"/>
          <w:color w:val="0B0C0C"/>
        </w:rPr>
      </w:pPr>
      <w:r w:rsidRPr="00C93A56">
        <w:rPr>
          <w:noProof/>
        </w:rPr>
        <w:drawing>
          <wp:inline distT="0" distB="0" distL="0" distR="0" wp14:anchorId="63BB7590" wp14:editId="2999FE24">
            <wp:extent cx="4664075" cy="7524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4075" cy="752475"/>
                    </a:xfrm>
                    <a:prstGeom prst="rect">
                      <a:avLst/>
                    </a:prstGeom>
                  </pic:spPr>
                </pic:pic>
              </a:graphicData>
            </a:graphic>
          </wp:inline>
        </w:drawing>
      </w:r>
    </w:p>
    <w:p w14:paraId="1C63DA32" w14:textId="77777777" w:rsidR="00B92C1E" w:rsidRPr="00C93A56" w:rsidRDefault="00B92C1E" w:rsidP="00B92C1E">
      <w:pPr>
        <w:spacing w:before="100" w:beforeAutospacing="1" w:after="300" w:line="276" w:lineRule="auto"/>
        <w:rPr>
          <w:rFonts w:cstheme="minorHAnsi"/>
        </w:rPr>
      </w:pPr>
      <w:r w:rsidRPr="00C93A56">
        <w:rPr>
          <w:noProof/>
        </w:rPr>
        <w:drawing>
          <wp:inline distT="0" distB="0" distL="0" distR="0" wp14:anchorId="13B762FA" wp14:editId="7D5CD7A0">
            <wp:extent cx="4664075" cy="3416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4075" cy="341630"/>
                    </a:xfrm>
                    <a:prstGeom prst="rect">
                      <a:avLst/>
                    </a:prstGeom>
                  </pic:spPr>
                </pic:pic>
              </a:graphicData>
            </a:graphic>
          </wp:inline>
        </w:drawing>
      </w:r>
      <w:r w:rsidRPr="00C93A56">
        <w:rPr>
          <w:rFonts w:cstheme="minorHAnsi"/>
          <w:color w:val="0B0C0C"/>
        </w:rPr>
        <w:t>The</w:t>
      </w:r>
      <w:r w:rsidRPr="00C93A56">
        <w:rPr>
          <w:rStyle w:val="apple-converted-space"/>
          <w:rFonts w:cstheme="minorHAnsi"/>
          <w:color w:val="0B0C0C"/>
        </w:rPr>
        <w:t> </w:t>
      </w:r>
      <w:hyperlink r:id="rId33" w:history="1">
        <w:r w:rsidRPr="00C93A56">
          <w:rPr>
            <w:rStyle w:val="Hyperlink"/>
            <w:rFonts w:cstheme="minorHAnsi"/>
            <w:color w:val="1D70B8"/>
          </w:rPr>
          <w:t>‘Get the Jump’ Skills for Life content hub</w:t>
        </w:r>
      </w:hyperlink>
      <w:r w:rsidRPr="00C93A56">
        <w:rPr>
          <w:rStyle w:val="apple-converted-space"/>
          <w:rFonts w:cstheme="minorHAnsi"/>
          <w:color w:val="0B0C0C"/>
        </w:rPr>
        <w:t> </w:t>
      </w:r>
      <w:r w:rsidRPr="00C93A56">
        <w:rPr>
          <w:rFonts w:cstheme="minorHAnsi"/>
          <w:color w:val="0B0C0C"/>
        </w:rPr>
        <w:t>on the National Careers Service website has been designed to help young people to understand their post 16 and post 18 education and training choices.</w:t>
      </w:r>
    </w:p>
    <w:p w14:paraId="3DB6783F" w14:textId="77777777" w:rsidR="00B92C1E" w:rsidRPr="00AF550A" w:rsidRDefault="00B92C1E" w:rsidP="00B92C1E">
      <w:pPr>
        <w:pStyle w:val="xparagraph"/>
        <w:spacing w:before="0" w:beforeAutospacing="0" w:after="0" w:afterAutospacing="0" w:line="276" w:lineRule="auto"/>
        <w:textAlignment w:val="baseline"/>
        <w:rPr>
          <w:rStyle w:val="xnormaltextrun"/>
          <w:rFonts w:asciiTheme="minorHAnsi" w:hAnsiTheme="minorHAnsi" w:cstheme="minorHAnsi"/>
          <w:sz w:val="24"/>
          <w:szCs w:val="24"/>
        </w:rPr>
      </w:pPr>
      <w:r w:rsidRPr="00AF550A">
        <w:rPr>
          <w:rStyle w:val="xnormaltextrun"/>
          <w:rFonts w:asciiTheme="minorHAnsi" w:hAnsiTheme="minorHAnsi" w:cstheme="minorHAnsi"/>
          <w:sz w:val="24"/>
          <w:szCs w:val="24"/>
        </w:rPr>
        <w:t>It contains information on how to combine work and study, study options for when you leave school, and work routes. It also provides opportunities to explore careers, take a skills assessment, search for courses, and find careers advice so is worth looking over and ‘book-marking’ for the future.</w:t>
      </w:r>
    </w:p>
    <w:p w14:paraId="1C2FD8B0" w14:textId="77777777" w:rsidR="00B92C1E" w:rsidRPr="00AF550A" w:rsidRDefault="00B92C1E" w:rsidP="00B92C1E">
      <w:pPr>
        <w:pStyle w:val="xparagraph"/>
        <w:spacing w:before="0" w:beforeAutospacing="0" w:after="0" w:afterAutospacing="0"/>
        <w:textAlignment w:val="baseline"/>
        <w:rPr>
          <w:rStyle w:val="xnormaltextrun"/>
          <w:sz w:val="24"/>
          <w:szCs w:val="24"/>
        </w:rPr>
      </w:pPr>
      <w:r w:rsidRPr="00AF550A">
        <w:rPr>
          <w:rStyle w:val="xnormaltextrun"/>
          <w:sz w:val="24"/>
          <w:szCs w:val="24"/>
        </w:rPr>
        <w:t xml:space="preserve">Follow the link </w:t>
      </w:r>
      <w:hyperlink r:id="rId34" w:history="1">
        <w:r w:rsidRPr="00AF550A">
          <w:rPr>
            <w:rStyle w:val="Hyperlink"/>
            <w:sz w:val="24"/>
            <w:szCs w:val="24"/>
          </w:rPr>
          <w:t>here</w:t>
        </w:r>
      </w:hyperlink>
      <w:r w:rsidRPr="00AF550A">
        <w:rPr>
          <w:rStyle w:val="xnormaltextrun"/>
          <w:sz w:val="24"/>
          <w:szCs w:val="24"/>
        </w:rPr>
        <w:t xml:space="preserve"> </w:t>
      </w:r>
    </w:p>
    <w:p w14:paraId="72989C92" w14:textId="69A66DB2" w:rsidR="00B92C1E" w:rsidRDefault="00B92C1E" w:rsidP="00B92C1E">
      <w:pPr>
        <w:pStyle w:val="xparagraph"/>
        <w:pBdr>
          <w:bottom w:val="single" w:sz="12" w:space="1" w:color="auto"/>
        </w:pBdr>
        <w:spacing w:before="0" w:beforeAutospacing="0" w:after="0" w:afterAutospacing="0"/>
        <w:textAlignment w:val="baseline"/>
        <w:rPr>
          <w:rStyle w:val="xnormaltextrun"/>
        </w:rPr>
      </w:pPr>
    </w:p>
    <w:p w14:paraId="1BD54FBA" w14:textId="6EBDBF27" w:rsidR="005B5C77" w:rsidRPr="00C93A56" w:rsidRDefault="00CC07BE" w:rsidP="003A4686">
      <w:pPr>
        <w:rPr>
          <w:rFonts w:ascii="Arial" w:hAnsi="Arial" w:cs="Arial"/>
          <w:b/>
          <w:bCs/>
          <w:color w:val="FF0000"/>
        </w:rPr>
      </w:pPr>
      <w:r w:rsidRPr="00C93A56">
        <w:rPr>
          <w:rFonts w:ascii="Arial" w:hAnsi="Arial" w:cs="Arial"/>
          <w:b/>
          <w:bCs/>
          <w:color w:val="FF0000"/>
        </w:rPr>
        <w:t>For</w:t>
      </w:r>
      <w:r w:rsidR="003D0CAB" w:rsidRPr="00C93A56">
        <w:rPr>
          <w:rFonts w:ascii="Arial" w:hAnsi="Arial" w:cs="Arial"/>
          <w:b/>
          <w:bCs/>
          <w:color w:val="FF0000"/>
        </w:rPr>
        <w:t xml:space="preserve"> all students:</w:t>
      </w:r>
    </w:p>
    <w:p w14:paraId="005B2C8A" w14:textId="6AB879C9" w:rsidR="003D0CAB" w:rsidRPr="00C93A56" w:rsidRDefault="003D0CAB" w:rsidP="003A4686">
      <w:pPr>
        <w:rPr>
          <w:rFonts w:ascii="Arial" w:hAnsi="Arial" w:cs="Arial"/>
        </w:rPr>
      </w:pPr>
      <w:r w:rsidRPr="00C93A56">
        <w:rPr>
          <w:rFonts w:ascii="Arial" w:hAnsi="Arial" w:cs="Arial"/>
        </w:rPr>
        <w:t>Looking for information about future careers / industries? Follow some of the links below?</w:t>
      </w:r>
    </w:p>
    <w:p w14:paraId="5B972440" w14:textId="77777777" w:rsidR="003D0CAB" w:rsidRPr="00C93A56" w:rsidRDefault="003D0CAB" w:rsidP="003D0CAB">
      <w:pPr>
        <w:pStyle w:val="Heading2"/>
        <w:shd w:val="clear" w:color="auto" w:fill="FFFFFF"/>
        <w:spacing w:before="0" w:beforeAutospacing="0" w:after="120" w:afterAutospacing="0"/>
        <w:rPr>
          <w:rFonts w:ascii="Open Sans" w:hAnsi="Open Sans"/>
          <w:b w:val="0"/>
          <w:bCs w:val="0"/>
          <w:color w:val="2B4345"/>
          <w:sz w:val="22"/>
          <w:szCs w:val="22"/>
        </w:rPr>
      </w:pPr>
      <w:r w:rsidRPr="00C93A56">
        <w:rPr>
          <w:rFonts w:ascii="Open Sans" w:hAnsi="Open Sans"/>
          <w:b w:val="0"/>
          <w:bCs w:val="0"/>
          <w:color w:val="2B4345"/>
          <w:sz w:val="22"/>
          <w:szCs w:val="22"/>
        </w:rPr>
        <w:t>Exploring Careers and Pathways</w:t>
      </w:r>
    </w:p>
    <w:p w14:paraId="50569559" w14:textId="3B475C26" w:rsidR="003D0CAB" w:rsidRPr="00C93A56" w:rsidRDefault="003D0CAB" w:rsidP="003E0840">
      <w:pPr>
        <w:shd w:val="clear" w:color="auto" w:fill="FFFFFF"/>
        <w:spacing w:after="0" w:line="312" w:lineRule="atLeast"/>
        <w:textAlignment w:val="baseline"/>
        <w:rPr>
          <w:rFonts w:ascii="Open Sans" w:hAnsi="Open Sans"/>
          <w:color w:val="545454"/>
        </w:rPr>
      </w:pPr>
      <w:r w:rsidRPr="00C93A56">
        <w:rPr>
          <w:rFonts w:ascii="Open Sans" w:hAnsi="Open Sans"/>
          <w:color w:val="545454"/>
        </w:rPr>
        <w:t>Explore your education and training choices at </w:t>
      </w:r>
      <w:r w:rsidRPr="00C93A56">
        <w:rPr>
          <w:rStyle w:val="Strong"/>
          <w:rFonts w:ascii="Open Sans" w:hAnsi="Open Sans"/>
          <w:color w:val="545454"/>
        </w:rPr>
        <w:t>Get the Jump</w:t>
      </w:r>
      <w:r w:rsidRPr="00C93A56">
        <w:rPr>
          <w:rFonts w:ascii="Open Sans" w:hAnsi="Open Sans"/>
          <w:color w:val="545454"/>
        </w:rPr>
        <w:t> - </w:t>
      </w:r>
      <w:hyperlink r:id="rId35" w:history="1">
        <w:r w:rsidRPr="00C93A56">
          <w:rPr>
            <w:rStyle w:val="Hyperlink"/>
            <w:rFonts w:ascii="Open Sans" w:hAnsi="Open Sans"/>
            <w:color w:val="087B81"/>
          </w:rPr>
          <w:t>https://nationalcareers.service.gov.uk/explore-your-education-and-training-choices</w:t>
        </w:r>
      </w:hyperlink>
      <w:r w:rsidRPr="00C93A56">
        <w:rPr>
          <w:rFonts w:ascii="Open Sans" w:hAnsi="Open Sans"/>
          <w:color w:val="545454"/>
        </w:rPr>
        <w:br/>
        <w:t>• Explore careers</w:t>
      </w:r>
      <w:r w:rsidRPr="00C93A56">
        <w:rPr>
          <w:rFonts w:ascii="Open Sans" w:hAnsi="Open Sans"/>
          <w:color w:val="545454"/>
        </w:rPr>
        <w:br/>
        <w:t>o </w:t>
      </w:r>
      <w:r w:rsidRPr="00C93A56">
        <w:rPr>
          <w:rStyle w:val="Strong"/>
          <w:rFonts w:ascii="Open Sans" w:hAnsi="Open Sans"/>
          <w:color w:val="545454"/>
        </w:rPr>
        <w:t>National Careers Service</w:t>
      </w:r>
      <w:r w:rsidRPr="00C93A56">
        <w:rPr>
          <w:rFonts w:ascii="Open Sans" w:hAnsi="Open Sans"/>
          <w:color w:val="545454"/>
        </w:rPr>
        <w:t> - </w:t>
      </w:r>
      <w:hyperlink r:id="rId36" w:history="1">
        <w:r w:rsidRPr="00C93A56">
          <w:rPr>
            <w:rStyle w:val="Hyperlink"/>
            <w:rFonts w:ascii="Open Sans" w:hAnsi="Open Sans"/>
            <w:color w:val="087B81"/>
          </w:rPr>
          <w:t>https://nationalcareers.service.gov.uk/explore-careers</w:t>
        </w:r>
      </w:hyperlink>
      <w:r w:rsidRPr="00C93A56">
        <w:rPr>
          <w:rFonts w:ascii="Open Sans" w:hAnsi="Open Sans"/>
          <w:color w:val="545454"/>
        </w:rPr>
        <w:br/>
        <w:t>o </w:t>
      </w:r>
      <w:r w:rsidRPr="00C93A56">
        <w:rPr>
          <w:rStyle w:val="Strong"/>
          <w:rFonts w:ascii="Open Sans" w:hAnsi="Open Sans"/>
          <w:color w:val="545454"/>
        </w:rPr>
        <w:t>Prospects –</w:t>
      </w:r>
      <w:r w:rsidRPr="00C93A56">
        <w:rPr>
          <w:rFonts w:ascii="Open Sans" w:hAnsi="Open Sans"/>
          <w:color w:val="545454"/>
        </w:rPr>
        <w:t> Information on jobs, work experience and pathways </w:t>
      </w:r>
      <w:hyperlink r:id="rId37" w:history="1">
        <w:r w:rsidRPr="00C93A56">
          <w:rPr>
            <w:rStyle w:val="Hyperlink"/>
            <w:rFonts w:ascii="Open Sans" w:hAnsi="Open Sans"/>
            <w:color w:val="087B81"/>
          </w:rPr>
          <w:t>https://www.prospects.ac.uk/jobs-and-work-experience/job-sectors/</w:t>
        </w:r>
      </w:hyperlink>
      <w:r w:rsidRPr="00C93A56">
        <w:rPr>
          <w:rFonts w:ascii="Open Sans" w:hAnsi="Open Sans"/>
          <w:color w:val="545454"/>
        </w:rPr>
        <w:br/>
        <w:t>o </w:t>
      </w:r>
      <w:r w:rsidRPr="00C93A56">
        <w:rPr>
          <w:rStyle w:val="Strong"/>
          <w:rFonts w:ascii="Open Sans" w:hAnsi="Open Sans"/>
          <w:color w:val="545454"/>
        </w:rPr>
        <w:t>Youth Employment Careers</w:t>
      </w:r>
      <w:r w:rsidRPr="00C93A56">
        <w:rPr>
          <w:rFonts w:ascii="Open Sans" w:hAnsi="Open Sans"/>
          <w:color w:val="545454"/>
        </w:rPr>
        <w:t xml:space="preserve"> and pathways into </w:t>
      </w:r>
      <w:r w:rsidR="000269D3">
        <w:rPr>
          <w:rFonts w:ascii="Open Sans" w:hAnsi="Open Sans"/>
          <w:color w:val="545454"/>
        </w:rPr>
        <w:t>w</w:t>
      </w:r>
      <w:r w:rsidRPr="00C93A56">
        <w:rPr>
          <w:rFonts w:ascii="Open Sans" w:hAnsi="Open Sans"/>
          <w:color w:val="545454"/>
        </w:rPr>
        <w:t>ork</w:t>
      </w:r>
      <w:r w:rsidR="000269D3">
        <w:rPr>
          <w:rFonts w:ascii="Open Sans" w:hAnsi="Open Sans"/>
          <w:color w:val="545454"/>
        </w:rPr>
        <w:t xml:space="preserve"> </w:t>
      </w:r>
      <w:r w:rsidRPr="00C93A56">
        <w:rPr>
          <w:rFonts w:ascii="Open Sans" w:hAnsi="Open Sans"/>
          <w:color w:val="545454"/>
        </w:rPr>
        <w:t> </w:t>
      </w:r>
      <w:hyperlink r:id="rId38" w:history="1">
        <w:r w:rsidRPr="00C93A56">
          <w:rPr>
            <w:rStyle w:val="Hyperlink"/>
            <w:rFonts w:ascii="Open Sans" w:hAnsi="Open Sans"/>
            <w:color w:val="087B81"/>
          </w:rPr>
          <w:t>https://www.youthemployment.org.uk/careers-hub/</w:t>
        </w:r>
      </w:hyperlink>
      <w:r w:rsidRPr="00C93A56">
        <w:rPr>
          <w:rFonts w:ascii="Open Sans" w:hAnsi="Open Sans"/>
          <w:color w:val="545454"/>
        </w:rPr>
        <w:br/>
        <w:t>o </w:t>
      </w:r>
      <w:proofErr w:type="spellStart"/>
      <w:r w:rsidRPr="00C93A56">
        <w:rPr>
          <w:rStyle w:val="Strong"/>
          <w:rFonts w:ascii="Open Sans" w:hAnsi="Open Sans"/>
          <w:color w:val="545454"/>
        </w:rPr>
        <w:t>icould</w:t>
      </w:r>
      <w:proofErr w:type="spellEnd"/>
      <w:r w:rsidRPr="00C93A56">
        <w:rPr>
          <w:rStyle w:val="Strong"/>
          <w:rFonts w:ascii="Open Sans" w:hAnsi="Open Sans"/>
          <w:color w:val="545454"/>
        </w:rPr>
        <w:t xml:space="preserve"> –</w:t>
      </w:r>
      <w:r w:rsidRPr="00C93A56">
        <w:rPr>
          <w:rFonts w:ascii="Open Sans" w:hAnsi="Open Sans"/>
          <w:color w:val="545454"/>
        </w:rPr>
        <w:t> video and careers information - </w:t>
      </w:r>
      <w:hyperlink r:id="rId39" w:anchor="jobtype" w:history="1">
        <w:r w:rsidRPr="00C93A56">
          <w:rPr>
            <w:rStyle w:val="Hyperlink"/>
            <w:rFonts w:ascii="Open Sans" w:hAnsi="Open Sans"/>
            <w:color w:val="087B81"/>
          </w:rPr>
          <w:t>https://icould.com/explore/categories/job-types/#jobtype</w:t>
        </w:r>
      </w:hyperlink>
      <w:r w:rsidRPr="00C93A56">
        <w:rPr>
          <w:rFonts w:ascii="Open Sans" w:hAnsi="Open Sans"/>
          <w:color w:val="545454"/>
        </w:rPr>
        <w:br/>
        <w:t>• Explore occupational groups with need locally</w:t>
      </w:r>
      <w:r w:rsidRPr="00C93A56">
        <w:rPr>
          <w:rFonts w:ascii="Open Sans" w:hAnsi="Open Sans"/>
          <w:color w:val="545454"/>
        </w:rPr>
        <w:br/>
        <w:t>o</w:t>
      </w:r>
      <w:r w:rsidRPr="00C93A56">
        <w:rPr>
          <w:rStyle w:val="Strong"/>
          <w:rFonts w:ascii="Open Sans" w:hAnsi="Open Sans"/>
          <w:color w:val="545454"/>
        </w:rPr>
        <w:t> Engineering -</w:t>
      </w:r>
      <w:r w:rsidRPr="00C93A56">
        <w:rPr>
          <w:rFonts w:ascii="Open Sans" w:hAnsi="Open Sans"/>
          <w:color w:val="545454"/>
        </w:rPr>
        <w:t> This is Engineering - An introduction to the sector and the opportunities it offers </w:t>
      </w:r>
      <w:hyperlink r:id="rId40" w:history="1">
        <w:r w:rsidRPr="00C93A56">
          <w:rPr>
            <w:rStyle w:val="Hyperlink"/>
            <w:rFonts w:ascii="Open Sans" w:hAnsi="Open Sans"/>
            <w:color w:val="087B81"/>
          </w:rPr>
          <w:t>https://www.thisisengineering.org.uk/</w:t>
        </w:r>
      </w:hyperlink>
      <w:r w:rsidRPr="00C93A56">
        <w:rPr>
          <w:rFonts w:ascii="Open Sans" w:hAnsi="Open Sans"/>
          <w:color w:val="545454"/>
        </w:rPr>
        <w:br/>
        <w:t>o </w:t>
      </w:r>
      <w:r w:rsidRPr="00C93A56">
        <w:rPr>
          <w:rStyle w:val="Strong"/>
          <w:rFonts w:ascii="Open Sans" w:hAnsi="Open Sans"/>
          <w:color w:val="545454"/>
        </w:rPr>
        <w:t>Construction -</w:t>
      </w:r>
      <w:r w:rsidRPr="00C93A56">
        <w:rPr>
          <w:rFonts w:ascii="Open Sans" w:hAnsi="Open Sans"/>
          <w:color w:val="545454"/>
        </w:rPr>
        <w:t> </w:t>
      </w:r>
      <w:proofErr w:type="spellStart"/>
      <w:r w:rsidRPr="00C93A56">
        <w:rPr>
          <w:rFonts w:ascii="Open Sans" w:hAnsi="Open Sans"/>
          <w:color w:val="545454"/>
        </w:rPr>
        <w:t>GoConstruct</w:t>
      </w:r>
      <w:proofErr w:type="spellEnd"/>
      <w:r w:rsidRPr="00C93A56">
        <w:rPr>
          <w:rFonts w:ascii="Open Sans" w:hAnsi="Open Sans"/>
          <w:color w:val="545454"/>
        </w:rPr>
        <w:t>, the construction industry guide to careers </w:t>
      </w:r>
      <w:hyperlink r:id="rId41" w:history="1">
        <w:r w:rsidRPr="00C93A56">
          <w:rPr>
            <w:rStyle w:val="Hyperlink"/>
            <w:rFonts w:ascii="Open Sans" w:hAnsi="Open Sans"/>
            <w:color w:val="087B81"/>
          </w:rPr>
          <w:t>https://www.goconstruct.org/</w:t>
        </w:r>
      </w:hyperlink>
      <w:r w:rsidRPr="00C93A56">
        <w:rPr>
          <w:rFonts w:ascii="Open Sans" w:hAnsi="Open Sans"/>
          <w:color w:val="545454"/>
        </w:rPr>
        <w:br/>
        <w:t>o </w:t>
      </w:r>
      <w:r w:rsidRPr="00C93A56">
        <w:rPr>
          <w:rStyle w:val="Strong"/>
          <w:rFonts w:ascii="Open Sans" w:hAnsi="Open Sans"/>
          <w:color w:val="545454"/>
        </w:rPr>
        <w:t>Manufacturing -</w:t>
      </w:r>
      <w:r w:rsidRPr="00C93A56">
        <w:rPr>
          <w:rFonts w:ascii="Open Sans" w:hAnsi="Open Sans"/>
          <w:color w:val="545454"/>
        </w:rPr>
        <w:t> </w:t>
      </w:r>
      <w:proofErr w:type="spellStart"/>
      <w:r w:rsidRPr="00C93A56">
        <w:rPr>
          <w:rFonts w:ascii="Open Sans" w:hAnsi="Open Sans"/>
          <w:color w:val="545454"/>
        </w:rPr>
        <w:t>Makeuk</w:t>
      </w:r>
      <w:proofErr w:type="spellEnd"/>
      <w:r w:rsidRPr="00C93A56">
        <w:rPr>
          <w:rFonts w:ascii="Open Sans" w:hAnsi="Open Sans"/>
          <w:color w:val="545454"/>
        </w:rPr>
        <w:t>, what is it like to work in UK manufacturing - </w:t>
      </w:r>
      <w:hyperlink r:id="rId42" w:history="1">
        <w:r w:rsidRPr="00C93A56">
          <w:rPr>
            <w:rStyle w:val="Hyperlink"/>
            <w:rFonts w:ascii="Open Sans" w:hAnsi="Open Sans"/>
            <w:color w:val="087B81"/>
          </w:rPr>
          <w:t>https://www.makeuk.org/insights/blogs/what-is-it-like-to-work-in-uk-manufacturing</w:t>
        </w:r>
      </w:hyperlink>
      <w:r w:rsidRPr="00C93A56">
        <w:rPr>
          <w:rFonts w:ascii="Open Sans" w:hAnsi="Open Sans"/>
          <w:color w:val="545454"/>
        </w:rPr>
        <w:br/>
        <w:t>o </w:t>
      </w:r>
      <w:r w:rsidRPr="00C93A56">
        <w:rPr>
          <w:rStyle w:val="Strong"/>
          <w:rFonts w:ascii="Open Sans" w:hAnsi="Open Sans"/>
          <w:color w:val="545454"/>
        </w:rPr>
        <w:t>Creative Industries -</w:t>
      </w:r>
      <w:r w:rsidRPr="00C93A56">
        <w:rPr>
          <w:rFonts w:ascii="Open Sans" w:hAnsi="Open Sans"/>
          <w:color w:val="545454"/>
        </w:rPr>
        <w:t> Creative Industries Federation, discover creative careers </w:t>
      </w:r>
      <w:hyperlink r:id="rId43" w:anchor="/" w:history="1">
        <w:r w:rsidRPr="00C93A56">
          <w:rPr>
            <w:rStyle w:val="Hyperlink"/>
            <w:rFonts w:ascii="Open Sans" w:hAnsi="Open Sans"/>
            <w:color w:val="087B81"/>
          </w:rPr>
          <w:t>https://discovercreative.careers/#/</w:t>
        </w:r>
      </w:hyperlink>
      <w:r w:rsidRPr="00C93A56">
        <w:rPr>
          <w:rFonts w:ascii="Open Sans" w:hAnsi="Open Sans"/>
          <w:color w:val="545454"/>
        </w:rPr>
        <w:br/>
        <w:t>o </w:t>
      </w:r>
      <w:r w:rsidRPr="00C93A56">
        <w:rPr>
          <w:rStyle w:val="Strong"/>
          <w:rFonts w:ascii="Open Sans" w:hAnsi="Open Sans"/>
          <w:color w:val="545454"/>
        </w:rPr>
        <w:t>Health -</w:t>
      </w:r>
      <w:r w:rsidRPr="00C93A56">
        <w:rPr>
          <w:rFonts w:ascii="Open Sans" w:hAnsi="Open Sans"/>
          <w:color w:val="545454"/>
        </w:rPr>
        <w:t> NHS Find Your Career </w:t>
      </w:r>
      <w:hyperlink r:id="rId44" w:history="1">
        <w:r w:rsidRPr="00C93A56">
          <w:rPr>
            <w:rStyle w:val="Hyperlink"/>
            <w:rFonts w:ascii="Open Sans" w:hAnsi="Open Sans"/>
            <w:color w:val="087B81"/>
          </w:rPr>
          <w:t>https://www.healthcareers.nhs.uk/FindYourCareer</w:t>
        </w:r>
      </w:hyperlink>
      <w:r w:rsidRPr="00C93A56">
        <w:rPr>
          <w:rFonts w:ascii="Open Sans" w:hAnsi="Open Sans"/>
          <w:color w:val="545454"/>
        </w:rPr>
        <w:br/>
        <w:t>o </w:t>
      </w:r>
      <w:r w:rsidRPr="00C93A56">
        <w:rPr>
          <w:rStyle w:val="Strong"/>
          <w:rFonts w:ascii="Open Sans" w:hAnsi="Open Sans"/>
          <w:color w:val="545454"/>
        </w:rPr>
        <w:t>Care -</w:t>
      </w:r>
      <w:r w:rsidRPr="00C93A56">
        <w:rPr>
          <w:rFonts w:ascii="Open Sans" w:hAnsi="Open Sans"/>
          <w:color w:val="545454"/>
        </w:rPr>
        <w:t> Think Care Careers, Skills for Care </w:t>
      </w:r>
      <w:hyperlink r:id="rId45" w:history="1">
        <w:r w:rsidRPr="00C93A56">
          <w:rPr>
            <w:rStyle w:val="Hyperlink"/>
            <w:rFonts w:ascii="Open Sans" w:hAnsi="Open Sans"/>
            <w:color w:val="087B81"/>
          </w:rPr>
          <w:t>https://www.skillsforcare.org.uk/Careers-in-care/Think-Care-Careers.aspx</w:t>
        </w:r>
      </w:hyperlink>
      <w:r w:rsidRPr="00C93A56">
        <w:rPr>
          <w:rFonts w:ascii="Open Sans" w:hAnsi="Open Sans"/>
          <w:color w:val="545454"/>
        </w:rPr>
        <w:br/>
        <w:t>o </w:t>
      </w:r>
      <w:r w:rsidRPr="00C93A56">
        <w:rPr>
          <w:rStyle w:val="Strong"/>
          <w:rFonts w:ascii="Open Sans" w:hAnsi="Open Sans"/>
          <w:color w:val="545454"/>
        </w:rPr>
        <w:t>Logistics and Supply Chain -</w:t>
      </w:r>
      <w:r w:rsidRPr="00C93A56">
        <w:rPr>
          <w:rFonts w:ascii="Open Sans" w:hAnsi="Open Sans"/>
          <w:color w:val="545454"/>
        </w:rPr>
        <w:t> Transport &amp; Logistics careers - </w:t>
      </w:r>
      <w:hyperlink r:id="rId46" w:history="1">
        <w:r w:rsidRPr="00C93A56">
          <w:rPr>
            <w:rStyle w:val="Hyperlink"/>
            <w:rFonts w:ascii="Open Sans" w:hAnsi="Open Sans"/>
            <w:color w:val="087B81"/>
          </w:rPr>
          <w:t>https://generationlogistics.org/</w:t>
        </w:r>
      </w:hyperlink>
      <w:r w:rsidRPr="00C93A56">
        <w:rPr>
          <w:rFonts w:ascii="Open Sans" w:hAnsi="Open Sans"/>
          <w:color w:val="545454"/>
        </w:rPr>
        <w:br/>
        <w:t>o </w:t>
      </w:r>
      <w:r w:rsidRPr="00C93A56">
        <w:rPr>
          <w:rStyle w:val="Strong"/>
          <w:rFonts w:ascii="Open Sans" w:hAnsi="Open Sans"/>
          <w:color w:val="545454"/>
        </w:rPr>
        <w:t>Digital -</w:t>
      </w:r>
      <w:r w:rsidRPr="00C93A56">
        <w:rPr>
          <w:rFonts w:ascii="Open Sans" w:hAnsi="Open Sans"/>
          <w:color w:val="545454"/>
        </w:rPr>
        <w:t> Digital World - </w:t>
      </w:r>
      <w:hyperlink r:id="rId47" w:history="1">
        <w:r w:rsidRPr="00C93A56">
          <w:rPr>
            <w:rStyle w:val="Hyperlink"/>
            <w:rFonts w:ascii="Open Sans" w:hAnsi="Open Sans"/>
            <w:color w:val="087B81"/>
          </w:rPr>
          <w:t>https://www.digitalworld.net/industries-and-jobs</w:t>
        </w:r>
      </w:hyperlink>
      <w:r w:rsidRPr="00C93A56">
        <w:rPr>
          <w:rFonts w:ascii="Open Sans" w:hAnsi="Open Sans"/>
          <w:color w:val="545454"/>
        </w:rPr>
        <w:br/>
        <w:t>o </w:t>
      </w:r>
      <w:r w:rsidRPr="00C93A56">
        <w:rPr>
          <w:rStyle w:val="Strong"/>
          <w:rFonts w:ascii="Open Sans" w:hAnsi="Open Sans"/>
          <w:color w:val="545454"/>
        </w:rPr>
        <w:t>Hospitality (Food and Accommodation)</w:t>
      </w:r>
      <w:r w:rsidRPr="00C93A56">
        <w:rPr>
          <w:rFonts w:ascii="Open Sans" w:hAnsi="Open Sans"/>
          <w:color w:val="545454"/>
        </w:rPr>
        <w:t> - </w:t>
      </w:r>
      <w:hyperlink r:id="rId48" w:history="1">
        <w:r w:rsidRPr="00C93A56">
          <w:rPr>
            <w:rStyle w:val="Hyperlink"/>
            <w:rFonts w:ascii="Open Sans" w:hAnsi="Open Sans"/>
            <w:color w:val="087B81"/>
          </w:rPr>
          <w:t>https://academy.grandecuisine.co.uk/learn/</w:t>
        </w:r>
      </w:hyperlink>
    </w:p>
    <w:p w14:paraId="3D754E38" w14:textId="15AC5171" w:rsidR="00CC07BE" w:rsidRPr="00C93A56" w:rsidRDefault="00CC07BE" w:rsidP="00CC07BE">
      <w:pPr>
        <w:pStyle w:val="xparagraph"/>
        <w:pBdr>
          <w:bottom w:val="single" w:sz="12" w:space="1" w:color="auto"/>
        </w:pBdr>
        <w:spacing w:before="0" w:beforeAutospacing="0" w:after="0" w:afterAutospacing="0"/>
        <w:textAlignment w:val="baseline"/>
        <w:rPr>
          <w:rStyle w:val="xnormaltextrun"/>
        </w:rPr>
      </w:pPr>
    </w:p>
    <w:p w14:paraId="0EBD15D3" w14:textId="775B4EBE" w:rsidR="00C13FF3" w:rsidRDefault="00C13FF3" w:rsidP="00CC07BE">
      <w:pPr>
        <w:pStyle w:val="xparagraph"/>
        <w:pBdr>
          <w:bottom w:val="single" w:sz="12" w:space="1" w:color="auto"/>
        </w:pBdr>
        <w:spacing w:before="0" w:beforeAutospacing="0" w:after="0" w:afterAutospacing="0"/>
        <w:textAlignment w:val="baseline"/>
        <w:rPr>
          <w:rStyle w:val="xnormaltextrun"/>
        </w:rPr>
      </w:pPr>
      <w:r w:rsidRPr="00C93A56">
        <w:rPr>
          <w:rStyle w:val="xnormaltextrun"/>
        </w:rPr>
        <w:t xml:space="preserve">Any questions after looking at these – please come back to me. </w:t>
      </w:r>
    </w:p>
    <w:p w14:paraId="18F44B9E" w14:textId="77777777" w:rsidR="00CA4FFE" w:rsidRPr="00C93A56" w:rsidRDefault="00CA4FFE" w:rsidP="00CC07BE">
      <w:pPr>
        <w:pStyle w:val="xparagraph"/>
        <w:pBdr>
          <w:bottom w:val="single" w:sz="12" w:space="1" w:color="auto"/>
        </w:pBdr>
        <w:spacing w:before="0" w:beforeAutospacing="0" w:after="0" w:afterAutospacing="0"/>
        <w:textAlignment w:val="baseline"/>
        <w:rPr>
          <w:rStyle w:val="xnormaltextrun"/>
        </w:rPr>
      </w:pPr>
    </w:p>
    <w:p w14:paraId="5846881E" w14:textId="7B9B00ED" w:rsidR="00CC07BE" w:rsidRPr="00C93A56" w:rsidRDefault="00CC07BE" w:rsidP="00CC07BE">
      <w:pPr>
        <w:pStyle w:val="xparagraph"/>
        <w:spacing w:before="0" w:beforeAutospacing="0" w:after="0" w:afterAutospacing="0"/>
        <w:textAlignment w:val="baseline"/>
        <w:rPr>
          <w:rFonts w:ascii="Arial" w:hAnsi="Arial" w:cs="Arial"/>
          <w:b/>
          <w:bCs/>
          <w:color w:val="FF0000"/>
        </w:rPr>
      </w:pPr>
      <w:r w:rsidRPr="00C93A56">
        <w:rPr>
          <w:rFonts w:ascii="Arial" w:hAnsi="Arial" w:cs="Arial"/>
          <w:b/>
          <w:bCs/>
          <w:color w:val="FF0000"/>
        </w:rPr>
        <w:t>For</w:t>
      </w:r>
      <w:r w:rsidR="00E04350" w:rsidRPr="00C93A56">
        <w:rPr>
          <w:rFonts w:ascii="Arial" w:hAnsi="Arial" w:cs="Arial"/>
          <w:b/>
          <w:bCs/>
          <w:color w:val="FF0000"/>
        </w:rPr>
        <w:t xml:space="preserve"> all students:</w:t>
      </w:r>
      <w:r w:rsidR="007A66DC" w:rsidRPr="007A66DC">
        <w:rPr>
          <w:noProof/>
        </w:rPr>
        <w:t xml:space="preserve"> </w:t>
      </w:r>
    </w:p>
    <w:p w14:paraId="3584E712" w14:textId="5A69D79C" w:rsidR="00E04350" w:rsidRPr="00C93A56" w:rsidRDefault="00E04350" w:rsidP="00CC07BE">
      <w:pPr>
        <w:pStyle w:val="xparagraph"/>
        <w:spacing w:before="0" w:beforeAutospacing="0" w:after="0" w:afterAutospacing="0"/>
        <w:textAlignment w:val="baseline"/>
        <w:rPr>
          <w:rFonts w:ascii="Arial" w:hAnsi="Arial" w:cs="Arial"/>
          <w:b/>
          <w:bCs/>
          <w:color w:val="FF0000"/>
        </w:rPr>
      </w:pPr>
    </w:p>
    <w:p w14:paraId="793D3C00" w14:textId="77777777" w:rsidR="00643DF2" w:rsidRPr="00C93A56" w:rsidRDefault="00E04350" w:rsidP="00CC07BE">
      <w:pPr>
        <w:pStyle w:val="xparagraph"/>
        <w:spacing w:before="0" w:beforeAutospacing="0" w:after="0" w:afterAutospacing="0"/>
        <w:textAlignment w:val="baseline"/>
        <w:rPr>
          <w:rFonts w:ascii="Arial" w:hAnsi="Arial" w:cs="Arial"/>
        </w:rPr>
      </w:pPr>
      <w:r w:rsidRPr="00C93A56">
        <w:rPr>
          <w:rFonts w:ascii="Arial" w:hAnsi="Arial" w:cs="Arial"/>
          <w:b/>
          <w:bCs/>
        </w:rPr>
        <w:t xml:space="preserve">Labour Market </w:t>
      </w:r>
      <w:r w:rsidRPr="00C93A56">
        <w:rPr>
          <w:rFonts w:ascii="Arial" w:hAnsi="Arial" w:cs="Arial"/>
        </w:rPr>
        <w:t xml:space="preserve">Information </w:t>
      </w:r>
      <w:r w:rsidR="003E379B" w:rsidRPr="00C93A56">
        <w:rPr>
          <w:rFonts w:ascii="Arial" w:hAnsi="Arial" w:cs="Arial"/>
        </w:rPr>
        <w:t xml:space="preserve">is made up of information directly from employers </w:t>
      </w:r>
      <w:r w:rsidR="00543267" w:rsidRPr="00C93A56">
        <w:rPr>
          <w:rFonts w:ascii="Arial" w:hAnsi="Arial" w:cs="Arial"/>
        </w:rPr>
        <w:t xml:space="preserve">in a range of industries </w:t>
      </w:r>
      <w:r w:rsidR="00643DF2" w:rsidRPr="00C93A56">
        <w:rPr>
          <w:rFonts w:ascii="Arial" w:hAnsi="Arial" w:cs="Arial"/>
          <w:highlight w:val="yellow"/>
        </w:rPr>
        <w:t>IN OUR AREA</w:t>
      </w:r>
      <w:r w:rsidR="00643DF2" w:rsidRPr="00C93A56">
        <w:rPr>
          <w:rFonts w:ascii="Arial" w:hAnsi="Arial" w:cs="Arial"/>
        </w:rPr>
        <w:t xml:space="preserve"> </w:t>
      </w:r>
      <w:r w:rsidR="003E379B" w:rsidRPr="00C93A56">
        <w:rPr>
          <w:rFonts w:ascii="Arial" w:hAnsi="Arial" w:cs="Arial"/>
        </w:rPr>
        <w:t>about their employee</w:t>
      </w:r>
      <w:r w:rsidR="00543267" w:rsidRPr="00C93A56">
        <w:rPr>
          <w:rFonts w:ascii="Arial" w:hAnsi="Arial" w:cs="Arial"/>
        </w:rPr>
        <w:t>s, how many are employed in that industry, how many job vacancies the</w:t>
      </w:r>
      <w:r w:rsidR="00DB2BAB" w:rsidRPr="00C93A56">
        <w:rPr>
          <w:rFonts w:ascii="Arial" w:hAnsi="Arial" w:cs="Arial"/>
        </w:rPr>
        <w:t>re are currently, where the jobs are,</w:t>
      </w:r>
      <w:r w:rsidR="00364FB6" w:rsidRPr="00C93A56">
        <w:rPr>
          <w:rFonts w:ascii="Arial" w:hAnsi="Arial" w:cs="Arial"/>
        </w:rPr>
        <w:t xml:space="preserve"> whether it is a growing industry or declining in terms of numbers, and the skills that are required.</w:t>
      </w:r>
      <w:r w:rsidR="00BE2B32" w:rsidRPr="00C93A56">
        <w:rPr>
          <w:rFonts w:ascii="Arial" w:hAnsi="Arial" w:cs="Arial"/>
        </w:rPr>
        <w:t xml:space="preserve"> </w:t>
      </w:r>
    </w:p>
    <w:p w14:paraId="0464D8B7" w14:textId="77777777" w:rsidR="00643DF2" w:rsidRPr="00C93A56" w:rsidRDefault="00643DF2" w:rsidP="00CC07BE">
      <w:pPr>
        <w:pStyle w:val="xparagraph"/>
        <w:spacing w:before="0" w:beforeAutospacing="0" w:after="0" w:afterAutospacing="0"/>
        <w:textAlignment w:val="baseline"/>
        <w:rPr>
          <w:rFonts w:ascii="Arial" w:hAnsi="Arial" w:cs="Arial"/>
        </w:rPr>
      </w:pPr>
    </w:p>
    <w:p w14:paraId="29815909" w14:textId="3D33B99F" w:rsidR="00E04350" w:rsidRPr="00C93A56" w:rsidRDefault="00BE2B32" w:rsidP="00CC07BE">
      <w:pPr>
        <w:pStyle w:val="xparagraph"/>
        <w:spacing w:before="0" w:beforeAutospacing="0" w:after="0" w:afterAutospacing="0"/>
        <w:textAlignment w:val="baseline"/>
        <w:rPr>
          <w:rFonts w:ascii="Arial" w:hAnsi="Arial" w:cs="Arial"/>
          <w:b/>
          <w:bCs/>
        </w:rPr>
      </w:pPr>
      <w:r w:rsidRPr="00C93A56">
        <w:rPr>
          <w:rFonts w:ascii="Arial" w:hAnsi="Arial" w:cs="Arial"/>
        </w:rPr>
        <w:t>For example, there are 1149 vacancies for a Data Mining Analyst!</w:t>
      </w:r>
      <w:r w:rsidR="005B04D5" w:rsidRPr="00C93A56">
        <w:rPr>
          <w:rFonts w:ascii="Arial" w:hAnsi="Arial" w:cs="Arial"/>
        </w:rPr>
        <w:t xml:space="preserve"> It also shares links to websites for further support.</w:t>
      </w:r>
    </w:p>
    <w:p w14:paraId="4FCAE0DF" w14:textId="12496C37" w:rsidR="005B04D5" w:rsidRPr="00C93A56" w:rsidRDefault="005B04D5" w:rsidP="00CC07BE">
      <w:pPr>
        <w:pStyle w:val="xparagraph"/>
        <w:spacing w:before="0" w:beforeAutospacing="0" w:after="0" w:afterAutospacing="0"/>
        <w:textAlignment w:val="baseline"/>
        <w:rPr>
          <w:rFonts w:ascii="Arial" w:hAnsi="Arial" w:cs="Arial"/>
          <w:b/>
          <w:bCs/>
        </w:rPr>
      </w:pPr>
    </w:p>
    <w:p w14:paraId="7822DBC8" w14:textId="1FB7EC6B" w:rsidR="005B04D5" w:rsidRPr="00C93A56" w:rsidRDefault="005B04D5" w:rsidP="00CC07BE">
      <w:pPr>
        <w:pStyle w:val="xparagraph"/>
        <w:spacing w:before="0" w:beforeAutospacing="0" w:after="0" w:afterAutospacing="0"/>
        <w:textAlignment w:val="baseline"/>
        <w:rPr>
          <w:rFonts w:ascii="Arial" w:hAnsi="Arial" w:cs="Arial"/>
          <w:b/>
          <w:bCs/>
        </w:rPr>
      </w:pPr>
      <w:r w:rsidRPr="00C93A56">
        <w:rPr>
          <w:rFonts w:ascii="Arial" w:hAnsi="Arial" w:cs="Arial"/>
          <w:b/>
          <w:bCs/>
        </w:rPr>
        <w:t xml:space="preserve">Interested? Go here: </w:t>
      </w:r>
      <w:hyperlink r:id="rId49" w:history="1">
        <w:r w:rsidR="001F4D73" w:rsidRPr="00C93A56">
          <w:rPr>
            <w:rStyle w:val="Hyperlink"/>
            <w:rFonts w:ascii="Arial" w:hAnsi="Arial" w:cs="Arial"/>
          </w:rPr>
          <w:t>https://www.semlep.com/school-labour-market-information/</w:t>
        </w:r>
      </w:hyperlink>
    </w:p>
    <w:p w14:paraId="682B3FEF" w14:textId="63AF80DC" w:rsidR="005D0D3F" w:rsidRPr="00867F0B" w:rsidRDefault="005D0D3F" w:rsidP="00867F0B">
      <w:pPr>
        <w:pStyle w:val="xparagraph"/>
        <w:spacing w:before="0" w:beforeAutospacing="0" w:after="0" w:afterAutospacing="0"/>
        <w:textAlignment w:val="baseline"/>
        <w:rPr>
          <w:rStyle w:val="xnormaltextrun"/>
        </w:rPr>
      </w:pPr>
    </w:p>
    <w:p w14:paraId="141A052E" w14:textId="77777777" w:rsidR="00A05575" w:rsidRPr="00C93A56" w:rsidRDefault="00A05575" w:rsidP="00A05575">
      <w:pPr>
        <w:pStyle w:val="xparagraph"/>
        <w:pBdr>
          <w:bottom w:val="single" w:sz="12" w:space="1" w:color="auto"/>
        </w:pBdr>
        <w:spacing w:before="0" w:beforeAutospacing="0" w:after="0" w:afterAutospacing="0"/>
        <w:textAlignment w:val="baseline"/>
        <w:rPr>
          <w:rStyle w:val="xnormaltextrun"/>
        </w:rPr>
      </w:pPr>
    </w:p>
    <w:p w14:paraId="1E6ACCD7" w14:textId="7FF6A4A6" w:rsidR="009F3CF0" w:rsidRDefault="009F3CF0" w:rsidP="009A636B">
      <w:pPr>
        <w:pStyle w:val="xparagraph"/>
        <w:spacing w:before="0" w:beforeAutospacing="0" w:after="0" w:afterAutospacing="0"/>
        <w:textAlignment w:val="baseline"/>
        <w:rPr>
          <w:rStyle w:val="xnormaltextrun"/>
        </w:rPr>
      </w:pPr>
    </w:p>
    <w:p w14:paraId="21CC8710" w14:textId="562F3507" w:rsidR="00FC5259" w:rsidRDefault="00C87E24" w:rsidP="00C92D7E">
      <w:pPr>
        <w:pStyle w:val="xparagraph"/>
        <w:spacing w:before="0" w:beforeAutospacing="0" w:after="0" w:afterAutospacing="0"/>
        <w:jc w:val="center"/>
        <w:textAlignment w:val="baseline"/>
        <w:rPr>
          <w:rStyle w:val="xnormaltextrun"/>
        </w:rPr>
      </w:pPr>
      <w:r>
        <w:rPr>
          <w:rStyle w:val="xnormaltextrun"/>
        </w:rPr>
        <w:t>‘Virtual’ Work experience opportunities from ‘SPEAKERS FOR SCHOOLS’</w:t>
      </w:r>
    </w:p>
    <w:p w14:paraId="26B0AE65" w14:textId="77777777" w:rsidR="00F92039" w:rsidRDefault="00F92039" w:rsidP="00F92039">
      <w:pPr>
        <w:pStyle w:val="xparagraph"/>
        <w:spacing w:before="0" w:beforeAutospacing="0" w:after="0" w:afterAutospacing="0"/>
        <w:textAlignment w:val="baseline"/>
        <w:rPr>
          <w:b/>
          <w:bCs/>
        </w:rPr>
      </w:pPr>
      <w:r>
        <w:rPr>
          <w:noProof/>
        </w:rPr>
        <w:drawing>
          <wp:anchor distT="0" distB="0" distL="114300" distR="114300" simplePos="0" relativeHeight="251663360" behindDoc="0" locked="0" layoutInCell="1" allowOverlap="1" wp14:anchorId="03733BD9" wp14:editId="3568D1ED">
            <wp:simplePos x="0" y="0"/>
            <wp:positionH relativeFrom="column">
              <wp:posOffset>605</wp:posOffset>
            </wp:positionH>
            <wp:positionV relativeFrom="paragraph">
              <wp:posOffset>3633</wp:posOffset>
            </wp:positionV>
            <wp:extent cx="1350334" cy="900361"/>
            <wp:effectExtent l="0" t="0" r="2540" b="0"/>
            <wp:wrapSquare wrapText="bothSides"/>
            <wp:docPr id="18" name="Picture 1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350334" cy="900361"/>
                    </a:xfrm>
                    <a:prstGeom prst="rect">
                      <a:avLst/>
                    </a:prstGeom>
                    <a:noFill/>
                    <a:ln>
                      <a:noFill/>
                    </a:ln>
                  </pic:spPr>
                </pic:pic>
              </a:graphicData>
            </a:graphic>
          </wp:anchor>
        </w:drawing>
      </w:r>
    </w:p>
    <w:p w14:paraId="52EA284D" w14:textId="7FB6E65E" w:rsidR="00EF2E0D" w:rsidRPr="00F92039" w:rsidRDefault="00EF2E0D" w:rsidP="00F92039">
      <w:pPr>
        <w:pStyle w:val="xparagraph"/>
        <w:spacing w:before="0" w:beforeAutospacing="0" w:after="0" w:afterAutospacing="0"/>
        <w:textAlignment w:val="baseline"/>
      </w:pPr>
      <w:r>
        <w:rPr>
          <w:b/>
          <w:bCs/>
        </w:rPr>
        <w:t>Army Careers – Begin your journey</w:t>
      </w:r>
    </w:p>
    <w:p w14:paraId="7C18FFBD" w14:textId="77777777" w:rsidR="00EF2E0D" w:rsidRDefault="00EF2E0D" w:rsidP="00C92D7E">
      <w:pPr>
        <w:jc w:val="center"/>
      </w:pPr>
      <w:r>
        <w:t>Date: Friday 2/6/2023, 10:00 – 11:30am</w:t>
      </w:r>
      <w:r>
        <w:br/>
        <w:t>Deadline: Friday 18/5/2023</w:t>
      </w:r>
    </w:p>
    <w:p w14:paraId="356D6610" w14:textId="631F111C" w:rsidR="00C87E24" w:rsidRDefault="006767F9" w:rsidP="00C92D7E">
      <w:pPr>
        <w:pStyle w:val="xparagraph"/>
        <w:spacing w:before="0" w:beforeAutospacing="0" w:after="0" w:afterAutospacing="0"/>
        <w:jc w:val="center"/>
        <w:textAlignment w:val="baseline"/>
        <w:rPr>
          <w:b/>
          <w:bCs/>
          <w:u w:val="single"/>
        </w:rPr>
      </w:pPr>
      <w:hyperlink r:id="rId53" w:history="1">
        <w:r w:rsidR="00EF2E0D">
          <w:rPr>
            <w:rStyle w:val="Hyperlink"/>
            <w:b/>
            <w:bCs/>
          </w:rPr>
          <w:t>Click here to find out more</w:t>
        </w:r>
      </w:hyperlink>
    </w:p>
    <w:p w14:paraId="39E056C2" w14:textId="77777777" w:rsidR="00F92039" w:rsidRDefault="00F92039" w:rsidP="00C92D7E">
      <w:pPr>
        <w:pStyle w:val="xparagraph"/>
        <w:spacing w:before="0" w:beforeAutospacing="0" w:after="0" w:afterAutospacing="0"/>
        <w:jc w:val="center"/>
        <w:textAlignment w:val="baseline"/>
        <w:rPr>
          <w:b/>
          <w:bCs/>
          <w:u w:val="single"/>
        </w:rPr>
      </w:pPr>
    </w:p>
    <w:p w14:paraId="49116A06" w14:textId="27776518" w:rsidR="00EF2E0D" w:rsidRDefault="00AA1D74" w:rsidP="00C92D7E">
      <w:pPr>
        <w:pStyle w:val="xparagraph"/>
        <w:spacing w:before="0" w:beforeAutospacing="0" w:after="0" w:afterAutospacing="0"/>
        <w:textAlignment w:val="baseline"/>
        <w:rPr>
          <w:b/>
          <w:bCs/>
          <w:u w:val="single"/>
        </w:rPr>
      </w:pPr>
      <w:r>
        <w:rPr>
          <w:noProof/>
        </w:rPr>
        <w:drawing>
          <wp:anchor distT="0" distB="0" distL="114300" distR="114300" simplePos="0" relativeHeight="251662336" behindDoc="0" locked="0" layoutInCell="1" allowOverlap="1" wp14:anchorId="66E077E6" wp14:editId="0665B50F">
            <wp:simplePos x="0" y="0"/>
            <wp:positionH relativeFrom="column">
              <wp:posOffset>85090</wp:posOffset>
            </wp:positionH>
            <wp:positionV relativeFrom="paragraph">
              <wp:posOffset>262890</wp:posOffset>
            </wp:positionV>
            <wp:extent cx="1238250" cy="1239520"/>
            <wp:effectExtent l="0" t="0" r="0" b="0"/>
            <wp:wrapSquare wrapText="bothSides"/>
            <wp:docPr id="19" name="Picture 1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0" cy="1239520"/>
                    </a:xfrm>
                    <a:prstGeom prst="rect">
                      <a:avLst/>
                    </a:prstGeom>
                    <a:noFill/>
                  </pic:spPr>
                </pic:pic>
              </a:graphicData>
            </a:graphic>
            <wp14:sizeRelH relativeFrom="page">
              <wp14:pctWidth>0</wp14:pctWidth>
            </wp14:sizeRelH>
            <wp14:sizeRelV relativeFrom="page">
              <wp14:pctHeight>0</wp14:pctHeight>
            </wp14:sizeRelV>
          </wp:anchor>
        </w:drawing>
      </w:r>
    </w:p>
    <w:p w14:paraId="4C408B8B" w14:textId="758C50E8" w:rsidR="00EF2E0D" w:rsidRDefault="00EF2E0D" w:rsidP="00C92D7E">
      <w:pPr>
        <w:pStyle w:val="xparagraph"/>
        <w:spacing w:before="0" w:beforeAutospacing="0" w:after="0" w:afterAutospacing="0"/>
        <w:textAlignment w:val="baseline"/>
        <w:rPr>
          <w:b/>
          <w:bCs/>
          <w:u w:val="single"/>
        </w:rPr>
      </w:pPr>
    </w:p>
    <w:p w14:paraId="4C6495C2" w14:textId="6B720270" w:rsidR="00C92D7E" w:rsidRDefault="00C92D7E" w:rsidP="00C92D7E">
      <w:pPr>
        <w:jc w:val="center"/>
        <w:rPr>
          <w:b/>
          <w:bCs/>
        </w:rPr>
      </w:pPr>
      <w:r>
        <w:rPr>
          <w:b/>
          <w:bCs/>
        </w:rPr>
        <w:t>Animal care and retail!</w:t>
      </w:r>
    </w:p>
    <w:p w14:paraId="49D22032" w14:textId="77777777" w:rsidR="00C92D7E" w:rsidRDefault="00C92D7E" w:rsidP="00C92D7E">
      <w:pPr>
        <w:jc w:val="center"/>
      </w:pPr>
      <w:r>
        <w:t>Multiple dates!</w:t>
      </w:r>
    </w:p>
    <w:p w14:paraId="1D2A0D83" w14:textId="77777777" w:rsidR="00C92D7E" w:rsidRDefault="006767F9" w:rsidP="00C92D7E">
      <w:pPr>
        <w:jc w:val="center"/>
        <w:rPr>
          <w:b/>
          <w:bCs/>
          <w:u w:val="single"/>
        </w:rPr>
      </w:pPr>
      <w:hyperlink r:id="rId56" w:history="1">
        <w:r w:rsidR="00C92D7E">
          <w:rPr>
            <w:rStyle w:val="Hyperlink"/>
            <w:b/>
            <w:bCs/>
          </w:rPr>
          <w:t>Click here to find out more</w:t>
        </w:r>
      </w:hyperlink>
    </w:p>
    <w:p w14:paraId="3313CFC8" w14:textId="77777777" w:rsidR="00EF2E0D" w:rsidRDefault="00EF2E0D" w:rsidP="00EF2E0D">
      <w:pPr>
        <w:pStyle w:val="xparagraph"/>
        <w:spacing w:before="0" w:beforeAutospacing="0" w:after="0" w:afterAutospacing="0"/>
        <w:jc w:val="center"/>
        <w:textAlignment w:val="baseline"/>
        <w:rPr>
          <w:rStyle w:val="xnormaltextrun"/>
        </w:rPr>
      </w:pPr>
    </w:p>
    <w:p w14:paraId="6C67BDD2" w14:textId="77777777" w:rsidR="00F92039" w:rsidRDefault="00F92039" w:rsidP="00C14DE3">
      <w:pPr>
        <w:rPr>
          <w:b/>
          <w:bCs/>
        </w:rPr>
      </w:pPr>
    </w:p>
    <w:p w14:paraId="3594A7FC" w14:textId="73D2C5F3" w:rsidR="00C14DE3" w:rsidRDefault="00C14DE3" w:rsidP="00C14DE3">
      <w:pPr>
        <w:rPr>
          <w:b/>
          <w:bCs/>
        </w:rPr>
      </w:pPr>
      <w:r>
        <w:rPr>
          <w:b/>
          <w:bCs/>
        </w:rPr>
        <w:t xml:space="preserve">Not found what you’re looking </w:t>
      </w:r>
      <w:proofErr w:type="gramStart"/>
      <w:r>
        <w:rPr>
          <w:b/>
          <w:bCs/>
        </w:rPr>
        <w:t>for?</w:t>
      </w:r>
      <w:proofErr w:type="gramEnd"/>
      <w:r>
        <w:rPr>
          <w:b/>
          <w:bCs/>
        </w:rPr>
        <w:t xml:space="preserve"> We’ve got loads more!</w:t>
      </w:r>
    </w:p>
    <w:p w14:paraId="022C0025" w14:textId="4BF31018" w:rsidR="00C87E24" w:rsidRDefault="006767F9" w:rsidP="00C14DE3">
      <w:pPr>
        <w:pStyle w:val="xparagraph"/>
        <w:spacing w:before="0" w:beforeAutospacing="0" w:after="0" w:afterAutospacing="0"/>
        <w:textAlignment w:val="baseline"/>
        <w:rPr>
          <w:rStyle w:val="xnormaltextrun"/>
        </w:rPr>
      </w:pPr>
      <w:hyperlink r:id="rId57" w:history="1">
        <w:r w:rsidR="00C14DE3">
          <w:rPr>
            <w:rStyle w:val="Hyperlink"/>
          </w:rPr>
          <w:t>Browse more work experience</w:t>
        </w:r>
      </w:hyperlink>
    </w:p>
    <w:p w14:paraId="71F500BF" w14:textId="5F2A9B77" w:rsidR="00FC5259" w:rsidRDefault="00FC5259" w:rsidP="009A636B">
      <w:pPr>
        <w:pStyle w:val="xparagraph"/>
        <w:spacing w:before="0" w:beforeAutospacing="0" w:after="0" w:afterAutospacing="0"/>
        <w:textAlignment w:val="baseline"/>
        <w:rPr>
          <w:rStyle w:val="xnormaltextrun"/>
        </w:rPr>
      </w:pPr>
    </w:p>
    <w:p w14:paraId="009B1CA5" w14:textId="59A69572" w:rsidR="00FC5259" w:rsidRDefault="00FC5259" w:rsidP="009A636B">
      <w:pPr>
        <w:pStyle w:val="xparagraph"/>
        <w:spacing w:before="0" w:beforeAutospacing="0" w:after="0" w:afterAutospacing="0"/>
        <w:textAlignment w:val="baseline"/>
        <w:rPr>
          <w:rStyle w:val="xnormaltextrun"/>
        </w:rPr>
      </w:pPr>
    </w:p>
    <w:p w14:paraId="30E3A211" w14:textId="586AEFCC" w:rsidR="004157CE" w:rsidRPr="00C93A56" w:rsidRDefault="004157CE" w:rsidP="009A636B">
      <w:pPr>
        <w:pStyle w:val="xparagraph"/>
        <w:spacing w:before="0" w:beforeAutospacing="0" w:after="0" w:afterAutospacing="0"/>
        <w:textAlignment w:val="baseline"/>
        <w:rPr>
          <w:rStyle w:val="xnormaltextrun"/>
        </w:rPr>
      </w:pPr>
      <w:r w:rsidRPr="00C93A56">
        <w:rPr>
          <w:rStyle w:val="xnormaltextrun"/>
        </w:rPr>
        <w:t>That’s all folks</w:t>
      </w:r>
      <w:r w:rsidR="009827E9" w:rsidRPr="00C93A56">
        <w:rPr>
          <w:rStyle w:val="xnormaltextrun"/>
        </w:rPr>
        <w:t>, more to follow</w:t>
      </w:r>
    </w:p>
    <w:p w14:paraId="2A9DED7E" w14:textId="0187F8E0" w:rsidR="00210305" w:rsidRPr="00C93A56" w:rsidRDefault="009827E9" w:rsidP="00A44DC6">
      <w:pPr>
        <w:pStyle w:val="xparagraph"/>
        <w:spacing w:before="0" w:beforeAutospacing="0" w:after="0" w:afterAutospacing="0"/>
        <w:textAlignment w:val="baseline"/>
      </w:pPr>
      <w:r w:rsidRPr="00C93A56">
        <w:rPr>
          <w:rStyle w:val="xnormaltextrun"/>
        </w:rPr>
        <w:t>I Horner</w:t>
      </w:r>
    </w:p>
    <w:sectPr w:rsidR="00210305" w:rsidRPr="00C93A56" w:rsidSect="0013291B">
      <w:headerReference w:type="default" r:id="rId58"/>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8A836" w14:textId="77777777" w:rsidR="006767F9" w:rsidRDefault="006767F9" w:rsidP="0013291B">
      <w:pPr>
        <w:spacing w:after="0" w:line="240" w:lineRule="auto"/>
      </w:pPr>
      <w:r>
        <w:separator/>
      </w:r>
    </w:p>
  </w:endnote>
  <w:endnote w:type="continuationSeparator" w:id="0">
    <w:p w14:paraId="4AE451B5" w14:textId="77777777" w:rsidR="006767F9" w:rsidRDefault="006767F9" w:rsidP="00132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70D13" w14:textId="77777777" w:rsidR="006767F9" w:rsidRDefault="006767F9" w:rsidP="0013291B">
      <w:pPr>
        <w:spacing w:after="0" w:line="240" w:lineRule="auto"/>
      </w:pPr>
      <w:r>
        <w:separator/>
      </w:r>
    </w:p>
  </w:footnote>
  <w:footnote w:type="continuationSeparator" w:id="0">
    <w:p w14:paraId="09924FEC" w14:textId="77777777" w:rsidR="006767F9" w:rsidRDefault="006767F9" w:rsidP="00132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FC90E" w14:textId="390F0736" w:rsidR="0013291B" w:rsidRDefault="006767F9">
    <w:pPr>
      <w:pStyle w:val="Header"/>
    </w:pPr>
    <w:sdt>
      <w:sdtPr>
        <w:id w:val="1031378238"/>
        <w:docPartObj>
          <w:docPartGallery w:val="Page Numbers (Margins)"/>
          <w:docPartUnique/>
        </w:docPartObj>
      </w:sdtPr>
      <w:sdtEndPr/>
      <w:sdtContent>
        <w:r w:rsidR="0013291B">
          <w:rPr>
            <w:noProof/>
          </w:rPr>
          <mc:AlternateContent>
            <mc:Choice Requires="wps">
              <w:drawing>
                <wp:anchor distT="0" distB="0" distL="114300" distR="114300" simplePos="0" relativeHeight="251661312" behindDoc="0" locked="0" layoutInCell="0" allowOverlap="1" wp14:anchorId="4D9779F9" wp14:editId="3FD40673">
                  <wp:simplePos x="0" y="0"/>
                  <wp:positionH relativeFrom="rightMargin">
                    <wp:align>right</wp:align>
                  </wp:positionH>
                  <mc:AlternateContent>
                    <mc:Choice Requires="wp14">
                      <wp:positionV relativeFrom="margin">
                        <wp14:pctPosVOffset>10000</wp14:pctPosVOffset>
                      </wp:positionV>
                    </mc:Choice>
                    <mc:Fallback>
                      <wp:positionV relativeFrom="page">
                        <wp:posOffset>1121410</wp:posOffset>
                      </wp:positionV>
                    </mc:Fallback>
                  </mc:AlternateContent>
                  <wp:extent cx="819150" cy="433705"/>
                  <wp:effectExtent l="0" t="0" r="190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F176E" w14:textId="77777777" w:rsidR="0013291B" w:rsidRDefault="0013291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4D9779F9" id="Rectangle 1" o:spid="_x0000_s1026" style="position:absolute;margin-left:13.3pt;margin-top:0;width:64.5pt;height:34.15pt;z-index:25166131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" o:allowincell="f" stroked="f">
                  <v:textbox style="mso-fit-shape-to-text:t" inset="0,,0">
                    <w:txbxContent>
                      <w:p w14:paraId="472F176E" w14:textId="77777777" w:rsidR="0013291B" w:rsidRDefault="0013291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sidR="0013291B">
      <w:rPr>
        <w:noProof/>
      </w:rPr>
      <mc:AlternateContent>
        <mc:Choice Requires="wps">
          <w:drawing>
            <wp:anchor distT="0" distB="0" distL="118745" distR="118745" simplePos="0" relativeHeight="251659264" behindDoc="1" locked="0" layoutInCell="1" allowOverlap="0" wp14:anchorId="2E59B155" wp14:editId="57A12D2C">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979D2" w14:textId="466AE795" w:rsidR="0013291B" w:rsidRDefault="006767F9">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13291B">
                                <w:rPr>
                                  <w:caps/>
                                  <w:color w:val="FFFFFF" w:themeColor="background1"/>
                                </w:rPr>
                                <w:t>CAREERS INFORMATION ADVICE AND GUIdance</w:t>
                              </w:r>
                            </w:sdtContent>
                          </w:sdt>
                          <w:r w:rsidR="009D6821">
                            <w:rPr>
                              <w:caps/>
                              <w:color w:val="FFFFFF" w:themeColor="background1"/>
                            </w:rPr>
                            <w:t>:</w:t>
                          </w:r>
                          <w:r w:rsidR="0070359C">
                            <w:rPr>
                              <w:caps/>
                              <w:color w:val="FFFFFF" w:themeColor="background1"/>
                            </w:rPr>
                            <w:t xml:space="preserve"> Newsletter</w:t>
                          </w:r>
                          <w:r w:rsidR="009D6821">
                            <w:rPr>
                              <w:caps/>
                              <w:color w:val="FFFFFF" w:themeColor="background1"/>
                            </w:rPr>
                            <w:t>-</w:t>
                          </w:r>
                          <w:r w:rsidR="003041BF">
                            <w:rPr>
                              <w:caps/>
                              <w:color w:val="FFFFFF" w:themeColor="background1"/>
                            </w:rPr>
                            <w:t xml:space="preserve">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0</wp14:pctHeight>
              </wp14:sizeRelV>
            </wp:anchor>
          </w:drawing>
        </mc:Choice>
        <mc:Fallback>
          <w:pict>
            <v:rect w14:anchorId="2E59B155" id="Rectangle 197" o:spid="_x0000_s1027" style="position:absolute;margin-left:0;margin-top:0;width:468.5pt;height:21.3pt;z-index:-251657216;visibility:visible;mso-wrap-style:square;mso-width-percent:1000;mso-height-percent:0;mso-top-percent:45;mso-wrap-distance-left:9.35pt;mso-wrap-distance-top:0;mso-wrap-distance-right:9.35pt;mso-wrap-distance-bottom:0;mso-position-horizontal:center;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" o:allowoverlap="f" fillcolor="#4472c4 [3204]" stroked="f" strokeweight="1pt">
              <v:textbox style="mso-fit-shape-to-text:t">
                <w:txbxContent>
                  <w:p w14:paraId="2DA979D2" w14:textId="466AE795" w:rsidR="0013291B" w:rsidRDefault="006767F9">
                    <w:pPr>
                      <w:pStyle w:val="Header"/>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13291B">
                          <w:rPr>
                            <w:caps/>
                            <w:color w:val="FFFFFF" w:themeColor="background1"/>
                          </w:rPr>
                          <w:t>CAREERS INFORMATION ADVICE AND GUIdance</w:t>
                        </w:r>
                      </w:sdtContent>
                    </w:sdt>
                    <w:r w:rsidR="009D6821">
                      <w:rPr>
                        <w:caps/>
                        <w:color w:val="FFFFFF" w:themeColor="background1"/>
                      </w:rPr>
                      <w:t>:</w:t>
                    </w:r>
                    <w:r w:rsidR="0070359C">
                      <w:rPr>
                        <w:caps/>
                        <w:color w:val="FFFFFF" w:themeColor="background1"/>
                      </w:rPr>
                      <w:t xml:space="preserve"> Newsletter</w:t>
                    </w:r>
                    <w:r w:rsidR="009D6821">
                      <w:rPr>
                        <w:caps/>
                        <w:color w:val="FFFFFF" w:themeColor="background1"/>
                      </w:rPr>
                      <w:t>-</w:t>
                    </w:r>
                    <w:r w:rsidR="003041BF">
                      <w:rPr>
                        <w:caps/>
                        <w:color w:val="FFFFFF" w:themeColor="background1"/>
                      </w:rPr>
                      <w:t xml:space="preserve">6 </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3186A"/>
    <w:multiLevelType w:val="multilevel"/>
    <w:tmpl w:val="9CB0AB0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B15365D"/>
    <w:multiLevelType w:val="multilevel"/>
    <w:tmpl w:val="BD3E7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7019A3"/>
    <w:multiLevelType w:val="multilevel"/>
    <w:tmpl w:val="7B5E3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F20AE7"/>
    <w:multiLevelType w:val="multilevel"/>
    <w:tmpl w:val="04FE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3850CD"/>
    <w:multiLevelType w:val="hybridMultilevel"/>
    <w:tmpl w:val="68CA98D0"/>
    <w:lvl w:ilvl="0" w:tplc="611256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FF75A0"/>
    <w:multiLevelType w:val="multilevel"/>
    <w:tmpl w:val="97E2620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872065C"/>
    <w:multiLevelType w:val="hybridMultilevel"/>
    <w:tmpl w:val="831E8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91B"/>
    <w:rsid w:val="000269D3"/>
    <w:rsid w:val="000378CB"/>
    <w:rsid w:val="00045B63"/>
    <w:rsid w:val="0004718A"/>
    <w:rsid w:val="00047B9C"/>
    <w:rsid w:val="000522B5"/>
    <w:rsid w:val="00060DDA"/>
    <w:rsid w:val="00062D16"/>
    <w:rsid w:val="000643CA"/>
    <w:rsid w:val="000850B6"/>
    <w:rsid w:val="00086ED8"/>
    <w:rsid w:val="00095582"/>
    <w:rsid w:val="000A0D3B"/>
    <w:rsid w:val="000A638B"/>
    <w:rsid w:val="000D4A12"/>
    <w:rsid w:val="000D4B33"/>
    <w:rsid w:val="000F4701"/>
    <w:rsid w:val="000F59C3"/>
    <w:rsid w:val="00100139"/>
    <w:rsid w:val="00120438"/>
    <w:rsid w:val="00124F62"/>
    <w:rsid w:val="0013291B"/>
    <w:rsid w:val="0014130C"/>
    <w:rsid w:val="00186A86"/>
    <w:rsid w:val="001B2F88"/>
    <w:rsid w:val="001B520A"/>
    <w:rsid w:val="001C1CDB"/>
    <w:rsid w:val="001C3D70"/>
    <w:rsid w:val="001C5A84"/>
    <w:rsid w:val="001D1291"/>
    <w:rsid w:val="001F4D73"/>
    <w:rsid w:val="001F4E43"/>
    <w:rsid w:val="0020404B"/>
    <w:rsid w:val="00205C42"/>
    <w:rsid w:val="00210305"/>
    <w:rsid w:val="00210F68"/>
    <w:rsid w:val="00222728"/>
    <w:rsid w:val="002375F7"/>
    <w:rsid w:val="002405E6"/>
    <w:rsid w:val="00247ABB"/>
    <w:rsid w:val="00260AD8"/>
    <w:rsid w:val="00261E54"/>
    <w:rsid w:val="00267549"/>
    <w:rsid w:val="00267D5C"/>
    <w:rsid w:val="00283C4D"/>
    <w:rsid w:val="002855AF"/>
    <w:rsid w:val="00293DBB"/>
    <w:rsid w:val="002E24B3"/>
    <w:rsid w:val="002F008E"/>
    <w:rsid w:val="002F14DF"/>
    <w:rsid w:val="002F2241"/>
    <w:rsid w:val="002F4ECD"/>
    <w:rsid w:val="003041BF"/>
    <w:rsid w:val="003049FC"/>
    <w:rsid w:val="00324FD3"/>
    <w:rsid w:val="003265B9"/>
    <w:rsid w:val="00326ADB"/>
    <w:rsid w:val="00326EA2"/>
    <w:rsid w:val="003274F8"/>
    <w:rsid w:val="00341BEB"/>
    <w:rsid w:val="00364FB6"/>
    <w:rsid w:val="00393A82"/>
    <w:rsid w:val="003A4686"/>
    <w:rsid w:val="003C0184"/>
    <w:rsid w:val="003D0085"/>
    <w:rsid w:val="003D0CAB"/>
    <w:rsid w:val="003E0222"/>
    <w:rsid w:val="003E0840"/>
    <w:rsid w:val="003E379B"/>
    <w:rsid w:val="003F3E35"/>
    <w:rsid w:val="00400EA4"/>
    <w:rsid w:val="00411E6D"/>
    <w:rsid w:val="00412C04"/>
    <w:rsid w:val="004157CE"/>
    <w:rsid w:val="0045277F"/>
    <w:rsid w:val="004536ED"/>
    <w:rsid w:val="00460D39"/>
    <w:rsid w:val="004613AF"/>
    <w:rsid w:val="00465CD0"/>
    <w:rsid w:val="0047662E"/>
    <w:rsid w:val="004770F1"/>
    <w:rsid w:val="00482A39"/>
    <w:rsid w:val="004A66D7"/>
    <w:rsid w:val="004C03D9"/>
    <w:rsid w:val="005100B5"/>
    <w:rsid w:val="00525ADB"/>
    <w:rsid w:val="00533C0D"/>
    <w:rsid w:val="00537ACE"/>
    <w:rsid w:val="00543267"/>
    <w:rsid w:val="005539AC"/>
    <w:rsid w:val="00556129"/>
    <w:rsid w:val="005604EC"/>
    <w:rsid w:val="00583571"/>
    <w:rsid w:val="005931AB"/>
    <w:rsid w:val="005A63CF"/>
    <w:rsid w:val="005B04D5"/>
    <w:rsid w:val="005B4936"/>
    <w:rsid w:val="005B5C77"/>
    <w:rsid w:val="005B653F"/>
    <w:rsid w:val="005C46E0"/>
    <w:rsid w:val="005C5FB6"/>
    <w:rsid w:val="005C7534"/>
    <w:rsid w:val="005D0D3F"/>
    <w:rsid w:val="005E3539"/>
    <w:rsid w:val="0060582F"/>
    <w:rsid w:val="00614B42"/>
    <w:rsid w:val="006216E1"/>
    <w:rsid w:val="006360F5"/>
    <w:rsid w:val="00643DF2"/>
    <w:rsid w:val="006550EB"/>
    <w:rsid w:val="00665E2C"/>
    <w:rsid w:val="006767F9"/>
    <w:rsid w:val="00686B57"/>
    <w:rsid w:val="00694FB4"/>
    <w:rsid w:val="006D610E"/>
    <w:rsid w:val="006E17EC"/>
    <w:rsid w:val="006E7EF2"/>
    <w:rsid w:val="007021EB"/>
    <w:rsid w:val="0070359C"/>
    <w:rsid w:val="00713F82"/>
    <w:rsid w:val="007729B1"/>
    <w:rsid w:val="00772B19"/>
    <w:rsid w:val="00773831"/>
    <w:rsid w:val="00797510"/>
    <w:rsid w:val="007A66DC"/>
    <w:rsid w:val="007B3E04"/>
    <w:rsid w:val="007B5217"/>
    <w:rsid w:val="007C196A"/>
    <w:rsid w:val="007C6A9B"/>
    <w:rsid w:val="007D6374"/>
    <w:rsid w:val="00803095"/>
    <w:rsid w:val="00804CA8"/>
    <w:rsid w:val="008336C5"/>
    <w:rsid w:val="00836ADA"/>
    <w:rsid w:val="0083767A"/>
    <w:rsid w:val="00837E96"/>
    <w:rsid w:val="00867F0B"/>
    <w:rsid w:val="0087362C"/>
    <w:rsid w:val="0087442A"/>
    <w:rsid w:val="008765EB"/>
    <w:rsid w:val="00880F92"/>
    <w:rsid w:val="008A036E"/>
    <w:rsid w:val="008A0593"/>
    <w:rsid w:val="008C35BF"/>
    <w:rsid w:val="008D692D"/>
    <w:rsid w:val="008F5215"/>
    <w:rsid w:val="009000B9"/>
    <w:rsid w:val="009223AA"/>
    <w:rsid w:val="00931549"/>
    <w:rsid w:val="00931E1A"/>
    <w:rsid w:val="009415A8"/>
    <w:rsid w:val="00974AB4"/>
    <w:rsid w:val="00976504"/>
    <w:rsid w:val="009827E9"/>
    <w:rsid w:val="00990C8C"/>
    <w:rsid w:val="009A636B"/>
    <w:rsid w:val="009A72EE"/>
    <w:rsid w:val="009B41DB"/>
    <w:rsid w:val="009D6821"/>
    <w:rsid w:val="009D7FFE"/>
    <w:rsid w:val="009E158D"/>
    <w:rsid w:val="009F3CF0"/>
    <w:rsid w:val="00A024F0"/>
    <w:rsid w:val="00A05575"/>
    <w:rsid w:val="00A07373"/>
    <w:rsid w:val="00A17143"/>
    <w:rsid w:val="00A33F80"/>
    <w:rsid w:val="00A352BC"/>
    <w:rsid w:val="00A44DC6"/>
    <w:rsid w:val="00A645EB"/>
    <w:rsid w:val="00A72118"/>
    <w:rsid w:val="00A92709"/>
    <w:rsid w:val="00AA1D74"/>
    <w:rsid w:val="00AB3270"/>
    <w:rsid w:val="00AB455E"/>
    <w:rsid w:val="00AC33D0"/>
    <w:rsid w:val="00AC68EE"/>
    <w:rsid w:val="00AF550A"/>
    <w:rsid w:val="00B106DA"/>
    <w:rsid w:val="00B17750"/>
    <w:rsid w:val="00B22930"/>
    <w:rsid w:val="00B33A12"/>
    <w:rsid w:val="00B3674A"/>
    <w:rsid w:val="00B43509"/>
    <w:rsid w:val="00B5223E"/>
    <w:rsid w:val="00B7440B"/>
    <w:rsid w:val="00B808D9"/>
    <w:rsid w:val="00B92BE7"/>
    <w:rsid w:val="00B92C1E"/>
    <w:rsid w:val="00BA19D8"/>
    <w:rsid w:val="00BA75CA"/>
    <w:rsid w:val="00BE1AC8"/>
    <w:rsid w:val="00BE2B32"/>
    <w:rsid w:val="00BF7849"/>
    <w:rsid w:val="00C0292C"/>
    <w:rsid w:val="00C13FF3"/>
    <w:rsid w:val="00C14DE3"/>
    <w:rsid w:val="00C1593D"/>
    <w:rsid w:val="00C30EF1"/>
    <w:rsid w:val="00C41D74"/>
    <w:rsid w:val="00C51915"/>
    <w:rsid w:val="00C72EE2"/>
    <w:rsid w:val="00C73E61"/>
    <w:rsid w:val="00C854D1"/>
    <w:rsid w:val="00C87E24"/>
    <w:rsid w:val="00C92D7E"/>
    <w:rsid w:val="00C93A56"/>
    <w:rsid w:val="00CA4FFE"/>
    <w:rsid w:val="00CA6AC4"/>
    <w:rsid w:val="00CB19BC"/>
    <w:rsid w:val="00CB1DC0"/>
    <w:rsid w:val="00CC07BE"/>
    <w:rsid w:val="00CD503F"/>
    <w:rsid w:val="00CD732F"/>
    <w:rsid w:val="00CE6324"/>
    <w:rsid w:val="00D00E0A"/>
    <w:rsid w:val="00D27B68"/>
    <w:rsid w:val="00D36CCE"/>
    <w:rsid w:val="00D53AC4"/>
    <w:rsid w:val="00D57FD7"/>
    <w:rsid w:val="00D72260"/>
    <w:rsid w:val="00D81C9E"/>
    <w:rsid w:val="00DA36E4"/>
    <w:rsid w:val="00DA5615"/>
    <w:rsid w:val="00DA7F84"/>
    <w:rsid w:val="00DB2BAB"/>
    <w:rsid w:val="00DB6FED"/>
    <w:rsid w:val="00DC1763"/>
    <w:rsid w:val="00DC369D"/>
    <w:rsid w:val="00DF2F16"/>
    <w:rsid w:val="00DF7A76"/>
    <w:rsid w:val="00E01FF2"/>
    <w:rsid w:val="00E04350"/>
    <w:rsid w:val="00E1563E"/>
    <w:rsid w:val="00E34E78"/>
    <w:rsid w:val="00E37980"/>
    <w:rsid w:val="00E4143B"/>
    <w:rsid w:val="00E41C67"/>
    <w:rsid w:val="00E45D3A"/>
    <w:rsid w:val="00E7015A"/>
    <w:rsid w:val="00E7788F"/>
    <w:rsid w:val="00E829C3"/>
    <w:rsid w:val="00E95A4C"/>
    <w:rsid w:val="00EA0BE8"/>
    <w:rsid w:val="00EC5B25"/>
    <w:rsid w:val="00ED1A41"/>
    <w:rsid w:val="00EF2E0D"/>
    <w:rsid w:val="00F16470"/>
    <w:rsid w:val="00F52B5A"/>
    <w:rsid w:val="00F6650B"/>
    <w:rsid w:val="00F67D2C"/>
    <w:rsid w:val="00F743EB"/>
    <w:rsid w:val="00F86B8B"/>
    <w:rsid w:val="00F92039"/>
    <w:rsid w:val="00FA7B77"/>
    <w:rsid w:val="00FB1A8C"/>
    <w:rsid w:val="00FB36F2"/>
    <w:rsid w:val="00FC5259"/>
    <w:rsid w:val="00FD1691"/>
    <w:rsid w:val="00FE7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B53A9"/>
  <w15:chartTrackingRefBased/>
  <w15:docId w15:val="{17445C82-CA8B-42AF-A3F3-D1941EC4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4F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D0CA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9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91B"/>
  </w:style>
  <w:style w:type="paragraph" w:styleId="Footer">
    <w:name w:val="footer"/>
    <w:basedOn w:val="Normal"/>
    <w:link w:val="FooterChar"/>
    <w:uiPriority w:val="99"/>
    <w:unhideWhenUsed/>
    <w:rsid w:val="001329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91B"/>
  </w:style>
  <w:style w:type="character" w:styleId="Hyperlink">
    <w:name w:val="Hyperlink"/>
    <w:basedOn w:val="DefaultParagraphFont"/>
    <w:uiPriority w:val="99"/>
    <w:unhideWhenUsed/>
    <w:rsid w:val="0013291B"/>
    <w:rPr>
      <w:color w:val="0563C1"/>
      <w:u w:val="single"/>
    </w:rPr>
  </w:style>
  <w:style w:type="paragraph" w:styleId="ListParagraph">
    <w:name w:val="List Paragraph"/>
    <w:basedOn w:val="Normal"/>
    <w:uiPriority w:val="34"/>
    <w:qFormat/>
    <w:rsid w:val="0013291B"/>
    <w:pPr>
      <w:ind w:left="720"/>
      <w:contextualSpacing/>
    </w:pPr>
  </w:style>
  <w:style w:type="character" w:customStyle="1" w:styleId="normaltextrun">
    <w:name w:val="normaltextrun"/>
    <w:basedOn w:val="DefaultParagraphFont"/>
    <w:rsid w:val="00974AB4"/>
  </w:style>
  <w:style w:type="paragraph" w:styleId="NormalWeb">
    <w:name w:val="Normal (Web)"/>
    <w:basedOn w:val="Normal"/>
    <w:uiPriority w:val="99"/>
    <w:unhideWhenUsed/>
    <w:rsid w:val="00DA7F84"/>
    <w:pPr>
      <w:spacing w:before="100" w:beforeAutospacing="1" w:after="100" w:afterAutospacing="1" w:line="240" w:lineRule="auto"/>
    </w:pPr>
    <w:rPr>
      <w:rFonts w:ascii="Calibri" w:hAnsi="Calibri" w:cs="Calibri"/>
      <w:lang w:eastAsia="en-GB"/>
    </w:rPr>
  </w:style>
  <w:style w:type="paragraph" w:customStyle="1" w:styleId="paragraph">
    <w:name w:val="paragraph"/>
    <w:basedOn w:val="Normal"/>
    <w:rsid w:val="00E01FF2"/>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E01FF2"/>
  </w:style>
  <w:style w:type="character" w:styleId="FollowedHyperlink">
    <w:name w:val="FollowedHyperlink"/>
    <w:basedOn w:val="DefaultParagraphFont"/>
    <w:uiPriority w:val="99"/>
    <w:semiHidden/>
    <w:unhideWhenUsed/>
    <w:rsid w:val="007C6A9B"/>
    <w:rPr>
      <w:color w:val="954F72" w:themeColor="followedHyperlink"/>
      <w:u w:val="single"/>
    </w:rPr>
  </w:style>
  <w:style w:type="paragraph" w:customStyle="1" w:styleId="xparagraph">
    <w:name w:val="x_paragraph"/>
    <w:basedOn w:val="Normal"/>
    <w:rsid w:val="009A636B"/>
    <w:pPr>
      <w:spacing w:before="100" w:beforeAutospacing="1" w:after="100" w:afterAutospacing="1" w:line="240" w:lineRule="auto"/>
    </w:pPr>
    <w:rPr>
      <w:rFonts w:ascii="Calibri" w:hAnsi="Calibri" w:cs="Calibri"/>
      <w:lang w:eastAsia="en-GB"/>
    </w:rPr>
  </w:style>
  <w:style w:type="character" w:customStyle="1" w:styleId="xnormaltextrun">
    <w:name w:val="x_normaltextrun"/>
    <w:basedOn w:val="DefaultParagraphFont"/>
    <w:rsid w:val="009A636B"/>
  </w:style>
  <w:style w:type="character" w:customStyle="1" w:styleId="xeop">
    <w:name w:val="x_eop"/>
    <w:basedOn w:val="DefaultParagraphFont"/>
    <w:rsid w:val="009A636B"/>
  </w:style>
  <w:style w:type="character" w:styleId="UnresolvedMention">
    <w:name w:val="Unresolved Mention"/>
    <w:basedOn w:val="DefaultParagraphFont"/>
    <w:uiPriority w:val="99"/>
    <w:semiHidden/>
    <w:unhideWhenUsed/>
    <w:rsid w:val="00222728"/>
    <w:rPr>
      <w:color w:val="605E5C"/>
      <w:shd w:val="clear" w:color="auto" w:fill="E1DFDD"/>
    </w:rPr>
  </w:style>
  <w:style w:type="paragraph" w:customStyle="1" w:styleId="article-content-collapsible-cardtitle">
    <w:name w:val="article-content-collapsible-card__title"/>
    <w:basedOn w:val="Normal"/>
    <w:rsid w:val="007975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729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9B1"/>
    <w:rPr>
      <w:rFonts w:ascii="Segoe UI" w:hAnsi="Segoe UI" w:cs="Segoe UI"/>
      <w:sz w:val="18"/>
      <w:szCs w:val="18"/>
    </w:rPr>
  </w:style>
  <w:style w:type="character" w:customStyle="1" w:styleId="apple-converted-space">
    <w:name w:val="apple-converted-space"/>
    <w:basedOn w:val="DefaultParagraphFont"/>
    <w:rsid w:val="00F6650B"/>
  </w:style>
  <w:style w:type="character" w:customStyle="1" w:styleId="Heading2Char">
    <w:name w:val="Heading 2 Char"/>
    <w:basedOn w:val="DefaultParagraphFont"/>
    <w:link w:val="Heading2"/>
    <w:uiPriority w:val="9"/>
    <w:rsid w:val="003D0CAB"/>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3D0CAB"/>
    <w:rPr>
      <w:b/>
      <w:bCs/>
    </w:rPr>
  </w:style>
  <w:style w:type="paragraph" w:customStyle="1" w:styleId="Default">
    <w:name w:val="Default"/>
    <w:rsid w:val="00C73E61"/>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A4FFE"/>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2375F7"/>
    <w:pPr>
      <w:spacing w:after="0" w:line="240" w:lineRule="auto"/>
    </w:pPr>
    <w:rPr>
      <w:rFonts w:ascii="Calibri" w:hAnsi="Calibri" w:cs="Calibri"/>
      <w:lang w:eastAsia="en-GB"/>
    </w:rPr>
  </w:style>
  <w:style w:type="paragraph" w:customStyle="1" w:styleId="xmsonormal0">
    <w:name w:val="xmsonormal"/>
    <w:basedOn w:val="Normal"/>
    <w:rsid w:val="00880F92"/>
    <w:pPr>
      <w:spacing w:after="0" w:line="240" w:lineRule="auto"/>
    </w:pPr>
    <w:rPr>
      <w:rFonts w:ascii="Calibri" w:hAnsi="Calibri" w:cs="Calibri"/>
      <w:lang w:eastAsia="en-GB"/>
    </w:rPr>
  </w:style>
  <w:style w:type="paragraph" w:customStyle="1" w:styleId="xcontentpasted0">
    <w:name w:val="x_contentpasted0"/>
    <w:basedOn w:val="Normal"/>
    <w:rsid w:val="00880F92"/>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6830">
      <w:bodyDiv w:val="1"/>
      <w:marLeft w:val="0"/>
      <w:marRight w:val="0"/>
      <w:marTop w:val="0"/>
      <w:marBottom w:val="0"/>
      <w:divBdr>
        <w:top w:val="none" w:sz="0" w:space="0" w:color="auto"/>
        <w:left w:val="none" w:sz="0" w:space="0" w:color="auto"/>
        <w:bottom w:val="none" w:sz="0" w:space="0" w:color="auto"/>
        <w:right w:val="none" w:sz="0" w:space="0" w:color="auto"/>
      </w:divBdr>
      <w:divsChild>
        <w:div w:id="939022229">
          <w:marLeft w:val="0"/>
          <w:marRight w:val="0"/>
          <w:marTop w:val="360"/>
          <w:marBottom w:val="360"/>
          <w:divBdr>
            <w:top w:val="none" w:sz="0" w:space="0" w:color="auto"/>
            <w:left w:val="none" w:sz="0" w:space="0" w:color="auto"/>
            <w:bottom w:val="none" w:sz="0" w:space="0" w:color="auto"/>
            <w:right w:val="none" w:sz="0" w:space="0" w:color="auto"/>
          </w:divBdr>
        </w:div>
        <w:div w:id="415784518">
          <w:marLeft w:val="0"/>
          <w:marRight w:val="0"/>
          <w:marTop w:val="360"/>
          <w:marBottom w:val="360"/>
          <w:divBdr>
            <w:top w:val="none" w:sz="0" w:space="0" w:color="auto"/>
            <w:left w:val="none" w:sz="0" w:space="0" w:color="auto"/>
            <w:bottom w:val="none" w:sz="0" w:space="0" w:color="auto"/>
            <w:right w:val="none" w:sz="0" w:space="0" w:color="auto"/>
          </w:divBdr>
        </w:div>
        <w:div w:id="1133210653">
          <w:marLeft w:val="0"/>
          <w:marRight w:val="0"/>
          <w:marTop w:val="360"/>
          <w:marBottom w:val="360"/>
          <w:divBdr>
            <w:top w:val="none" w:sz="0" w:space="0" w:color="auto"/>
            <w:left w:val="none" w:sz="0" w:space="0" w:color="auto"/>
            <w:bottom w:val="none" w:sz="0" w:space="0" w:color="auto"/>
            <w:right w:val="none" w:sz="0" w:space="0" w:color="auto"/>
          </w:divBdr>
        </w:div>
        <w:div w:id="1442148336">
          <w:marLeft w:val="0"/>
          <w:marRight w:val="0"/>
          <w:marTop w:val="0"/>
          <w:marBottom w:val="0"/>
          <w:divBdr>
            <w:top w:val="none" w:sz="0" w:space="0" w:color="auto"/>
            <w:left w:val="none" w:sz="0" w:space="0" w:color="auto"/>
            <w:bottom w:val="none" w:sz="0" w:space="0" w:color="auto"/>
            <w:right w:val="none" w:sz="0" w:space="0" w:color="auto"/>
          </w:divBdr>
          <w:divsChild>
            <w:div w:id="492448336">
              <w:marLeft w:val="0"/>
              <w:marRight w:val="0"/>
              <w:marTop w:val="360"/>
              <w:marBottom w:val="360"/>
              <w:divBdr>
                <w:top w:val="none" w:sz="0" w:space="0" w:color="auto"/>
                <w:left w:val="none" w:sz="0" w:space="0" w:color="auto"/>
                <w:bottom w:val="none" w:sz="0" w:space="0" w:color="auto"/>
                <w:right w:val="none" w:sz="0" w:space="0" w:color="auto"/>
              </w:divBdr>
              <w:divsChild>
                <w:div w:id="1530144157">
                  <w:marLeft w:val="0"/>
                  <w:marRight w:val="0"/>
                  <w:marTop w:val="0"/>
                  <w:marBottom w:val="0"/>
                  <w:divBdr>
                    <w:top w:val="none" w:sz="0" w:space="0" w:color="auto"/>
                    <w:left w:val="none" w:sz="0" w:space="0" w:color="auto"/>
                    <w:bottom w:val="none" w:sz="0" w:space="0" w:color="auto"/>
                    <w:right w:val="none" w:sz="0" w:space="0" w:color="auto"/>
                  </w:divBdr>
                  <w:divsChild>
                    <w:div w:id="407387176">
                      <w:marLeft w:val="0"/>
                      <w:marRight w:val="0"/>
                      <w:marTop w:val="0"/>
                      <w:marBottom w:val="0"/>
                      <w:divBdr>
                        <w:top w:val="none" w:sz="0" w:space="0" w:color="auto"/>
                        <w:left w:val="none" w:sz="0" w:space="0" w:color="auto"/>
                        <w:bottom w:val="none" w:sz="0" w:space="0" w:color="auto"/>
                        <w:right w:val="none" w:sz="0" w:space="0" w:color="auto"/>
                      </w:divBdr>
                      <w:divsChild>
                        <w:div w:id="73898521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5709682">
      <w:bodyDiv w:val="1"/>
      <w:marLeft w:val="0"/>
      <w:marRight w:val="0"/>
      <w:marTop w:val="0"/>
      <w:marBottom w:val="0"/>
      <w:divBdr>
        <w:top w:val="none" w:sz="0" w:space="0" w:color="auto"/>
        <w:left w:val="none" w:sz="0" w:space="0" w:color="auto"/>
        <w:bottom w:val="none" w:sz="0" w:space="0" w:color="auto"/>
        <w:right w:val="none" w:sz="0" w:space="0" w:color="auto"/>
      </w:divBdr>
    </w:div>
    <w:div w:id="181476289">
      <w:bodyDiv w:val="1"/>
      <w:marLeft w:val="0"/>
      <w:marRight w:val="0"/>
      <w:marTop w:val="0"/>
      <w:marBottom w:val="0"/>
      <w:divBdr>
        <w:top w:val="none" w:sz="0" w:space="0" w:color="auto"/>
        <w:left w:val="none" w:sz="0" w:space="0" w:color="auto"/>
        <w:bottom w:val="none" w:sz="0" w:space="0" w:color="auto"/>
        <w:right w:val="none" w:sz="0" w:space="0" w:color="auto"/>
      </w:divBdr>
    </w:div>
    <w:div w:id="238096283">
      <w:bodyDiv w:val="1"/>
      <w:marLeft w:val="0"/>
      <w:marRight w:val="0"/>
      <w:marTop w:val="0"/>
      <w:marBottom w:val="0"/>
      <w:divBdr>
        <w:top w:val="none" w:sz="0" w:space="0" w:color="auto"/>
        <w:left w:val="none" w:sz="0" w:space="0" w:color="auto"/>
        <w:bottom w:val="none" w:sz="0" w:space="0" w:color="auto"/>
        <w:right w:val="none" w:sz="0" w:space="0" w:color="auto"/>
      </w:divBdr>
    </w:div>
    <w:div w:id="306981920">
      <w:bodyDiv w:val="1"/>
      <w:marLeft w:val="0"/>
      <w:marRight w:val="0"/>
      <w:marTop w:val="0"/>
      <w:marBottom w:val="0"/>
      <w:divBdr>
        <w:top w:val="none" w:sz="0" w:space="0" w:color="auto"/>
        <w:left w:val="none" w:sz="0" w:space="0" w:color="auto"/>
        <w:bottom w:val="none" w:sz="0" w:space="0" w:color="auto"/>
        <w:right w:val="none" w:sz="0" w:space="0" w:color="auto"/>
      </w:divBdr>
    </w:div>
    <w:div w:id="323362145">
      <w:bodyDiv w:val="1"/>
      <w:marLeft w:val="0"/>
      <w:marRight w:val="0"/>
      <w:marTop w:val="0"/>
      <w:marBottom w:val="0"/>
      <w:divBdr>
        <w:top w:val="none" w:sz="0" w:space="0" w:color="auto"/>
        <w:left w:val="none" w:sz="0" w:space="0" w:color="auto"/>
        <w:bottom w:val="none" w:sz="0" w:space="0" w:color="auto"/>
        <w:right w:val="none" w:sz="0" w:space="0" w:color="auto"/>
      </w:divBdr>
    </w:div>
    <w:div w:id="342171733">
      <w:bodyDiv w:val="1"/>
      <w:marLeft w:val="0"/>
      <w:marRight w:val="0"/>
      <w:marTop w:val="0"/>
      <w:marBottom w:val="0"/>
      <w:divBdr>
        <w:top w:val="none" w:sz="0" w:space="0" w:color="auto"/>
        <w:left w:val="none" w:sz="0" w:space="0" w:color="auto"/>
        <w:bottom w:val="none" w:sz="0" w:space="0" w:color="auto"/>
        <w:right w:val="none" w:sz="0" w:space="0" w:color="auto"/>
      </w:divBdr>
    </w:div>
    <w:div w:id="404380794">
      <w:bodyDiv w:val="1"/>
      <w:marLeft w:val="0"/>
      <w:marRight w:val="0"/>
      <w:marTop w:val="0"/>
      <w:marBottom w:val="0"/>
      <w:divBdr>
        <w:top w:val="none" w:sz="0" w:space="0" w:color="auto"/>
        <w:left w:val="none" w:sz="0" w:space="0" w:color="auto"/>
        <w:bottom w:val="none" w:sz="0" w:space="0" w:color="auto"/>
        <w:right w:val="none" w:sz="0" w:space="0" w:color="auto"/>
      </w:divBdr>
    </w:div>
    <w:div w:id="464591783">
      <w:bodyDiv w:val="1"/>
      <w:marLeft w:val="0"/>
      <w:marRight w:val="0"/>
      <w:marTop w:val="0"/>
      <w:marBottom w:val="0"/>
      <w:divBdr>
        <w:top w:val="none" w:sz="0" w:space="0" w:color="auto"/>
        <w:left w:val="none" w:sz="0" w:space="0" w:color="auto"/>
        <w:bottom w:val="none" w:sz="0" w:space="0" w:color="auto"/>
        <w:right w:val="none" w:sz="0" w:space="0" w:color="auto"/>
      </w:divBdr>
    </w:div>
    <w:div w:id="533422021">
      <w:bodyDiv w:val="1"/>
      <w:marLeft w:val="0"/>
      <w:marRight w:val="0"/>
      <w:marTop w:val="0"/>
      <w:marBottom w:val="0"/>
      <w:divBdr>
        <w:top w:val="none" w:sz="0" w:space="0" w:color="auto"/>
        <w:left w:val="none" w:sz="0" w:space="0" w:color="auto"/>
        <w:bottom w:val="none" w:sz="0" w:space="0" w:color="auto"/>
        <w:right w:val="none" w:sz="0" w:space="0" w:color="auto"/>
      </w:divBdr>
    </w:div>
    <w:div w:id="617226620">
      <w:bodyDiv w:val="1"/>
      <w:marLeft w:val="0"/>
      <w:marRight w:val="0"/>
      <w:marTop w:val="0"/>
      <w:marBottom w:val="0"/>
      <w:divBdr>
        <w:top w:val="none" w:sz="0" w:space="0" w:color="auto"/>
        <w:left w:val="none" w:sz="0" w:space="0" w:color="auto"/>
        <w:bottom w:val="none" w:sz="0" w:space="0" w:color="auto"/>
        <w:right w:val="none" w:sz="0" w:space="0" w:color="auto"/>
      </w:divBdr>
    </w:div>
    <w:div w:id="639459218">
      <w:bodyDiv w:val="1"/>
      <w:marLeft w:val="0"/>
      <w:marRight w:val="0"/>
      <w:marTop w:val="0"/>
      <w:marBottom w:val="0"/>
      <w:divBdr>
        <w:top w:val="none" w:sz="0" w:space="0" w:color="auto"/>
        <w:left w:val="none" w:sz="0" w:space="0" w:color="auto"/>
        <w:bottom w:val="none" w:sz="0" w:space="0" w:color="auto"/>
        <w:right w:val="none" w:sz="0" w:space="0" w:color="auto"/>
      </w:divBdr>
    </w:div>
    <w:div w:id="650981680">
      <w:bodyDiv w:val="1"/>
      <w:marLeft w:val="0"/>
      <w:marRight w:val="0"/>
      <w:marTop w:val="0"/>
      <w:marBottom w:val="0"/>
      <w:divBdr>
        <w:top w:val="none" w:sz="0" w:space="0" w:color="auto"/>
        <w:left w:val="none" w:sz="0" w:space="0" w:color="auto"/>
        <w:bottom w:val="none" w:sz="0" w:space="0" w:color="auto"/>
        <w:right w:val="none" w:sz="0" w:space="0" w:color="auto"/>
      </w:divBdr>
    </w:div>
    <w:div w:id="674575998">
      <w:bodyDiv w:val="1"/>
      <w:marLeft w:val="0"/>
      <w:marRight w:val="0"/>
      <w:marTop w:val="0"/>
      <w:marBottom w:val="0"/>
      <w:divBdr>
        <w:top w:val="none" w:sz="0" w:space="0" w:color="auto"/>
        <w:left w:val="none" w:sz="0" w:space="0" w:color="auto"/>
        <w:bottom w:val="none" w:sz="0" w:space="0" w:color="auto"/>
        <w:right w:val="none" w:sz="0" w:space="0" w:color="auto"/>
      </w:divBdr>
    </w:div>
    <w:div w:id="680203246">
      <w:bodyDiv w:val="1"/>
      <w:marLeft w:val="0"/>
      <w:marRight w:val="0"/>
      <w:marTop w:val="0"/>
      <w:marBottom w:val="0"/>
      <w:divBdr>
        <w:top w:val="none" w:sz="0" w:space="0" w:color="auto"/>
        <w:left w:val="none" w:sz="0" w:space="0" w:color="auto"/>
        <w:bottom w:val="none" w:sz="0" w:space="0" w:color="auto"/>
        <w:right w:val="none" w:sz="0" w:space="0" w:color="auto"/>
      </w:divBdr>
    </w:div>
    <w:div w:id="753205408">
      <w:bodyDiv w:val="1"/>
      <w:marLeft w:val="0"/>
      <w:marRight w:val="0"/>
      <w:marTop w:val="0"/>
      <w:marBottom w:val="0"/>
      <w:divBdr>
        <w:top w:val="none" w:sz="0" w:space="0" w:color="auto"/>
        <w:left w:val="none" w:sz="0" w:space="0" w:color="auto"/>
        <w:bottom w:val="none" w:sz="0" w:space="0" w:color="auto"/>
        <w:right w:val="none" w:sz="0" w:space="0" w:color="auto"/>
      </w:divBdr>
    </w:div>
    <w:div w:id="773525617">
      <w:bodyDiv w:val="1"/>
      <w:marLeft w:val="0"/>
      <w:marRight w:val="0"/>
      <w:marTop w:val="0"/>
      <w:marBottom w:val="0"/>
      <w:divBdr>
        <w:top w:val="none" w:sz="0" w:space="0" w:color="auto"/>
        <w:left w:val="none" w:sz="0" w:space="0" w:color="auto"/>
        <w:bottom w:val="none" w:sz="0" w:space="0" w:color="auto"/>
        <w:right w:val="none" w:sz="0" w:space="0" w:color="auto"/>
      </w:divBdr>
    </w:div>
    <w:div w:id="809058671">
      <w:bodyDiv w:val="1"/>
      <w:marLeft w:val="0"/>
      <w:marRight w:val="0"/>
      <w:marTop w:val="0"/>
      <w:marBottom w:val="0"/>
      <w:divBdr>
        <w:top w:val="none" w:sz="0" w:space="0" w:color="auto"/>
        <w:left w:val="none" w:sz="0" w:space="0" w:color="auto"/>
        <w:bottom w:val="none" w:sz="0" w:space="0" w:color="auto"/>
        <w:right w:val="none" w:sz="0" w:space="0" w:color="auto"/>
      </w:divBdr>
    </w:div>
    <w:div w:id="900094438">
      <w:bodyDiv w:val="1"/>
      <w:marLeft w:val="0"/>
      <w:marRight w:val="0"/>
      <w:marTop w:val="0"/>
      <w:marBottom w:val="0"/>
      <w:divBdr>
        <w:top w:val="none" w:sz="0" w:space="0" w:color="auto"/>
        <w:left w:val="none" w:sz="0" w:space="0" w:color="auto"/>
        <w:bottom w:val="none" w:sz="0" w:space="0" w:color="auto"/>
        <w:right w:val="none" w:sz="0" w:space="0" w:color="auto"/>
      </w:divBdr>
    </w:div>
    <w:div w:id="904606790">
      <w:bodyDiv w:val="1"/>
      <w:marLeft w:val="0"/>
      <w:marRight w:val="0"/>
      <w:marTop w:val="0"/>
      <w:marBottom w:val="0"/>
      <w:divBdr>
        <w:top w:val="none" w:sz="0" w:space="0" w:color="auto"/>
        <w:left w:val="none" w:sz="0" w:space="0" w:color="auto"/>
        <w:bottom w:val="none" w:sz="0" w:space="0" w:color="auto"/>
        <w:right w:val="none" w:sz="0" w:space="0" w:color="auto"/>
      </w:divBdr>
    </w:div>
    <w:div w:id="1056708108">
      <w:bodyDiv w:val="1"/>
      <w:marLeft w:val="0"/>
      <w:marRight w:val="0"/>
      <w:marTop w:val="0"/>
      <w:marBottom w:val="0"/>
      <w:divBdr>
        <w:top w:val="none" w:sz="0" w:space="0" w:color="auto"/>
        <w:left w:val="none" w:sz="0" w:space="0" w:color="auto"/>
        <w:bottom w:val="none" w:sz="0" w:space="0" w:color="auto"/>
        <w:right w:val="none" w:sz="0" w:space="0" w:color="auto"/>
      </w:divBdr>
    </w:div>
    <w:div w:id="1108698202">
      <w:bodyDiv w:val="1"/>
      <w:marLeft w:val="0"/>
      <w:marRight w:val="0"/>
      <w:marTop w:val="0"/>
      <w:marBottom w:val="0"/>
      <w:divBdr>
        <w:top w:val="none" w:sz="0" w:space="0" w:color="auto"/>
        <w:left w:val="none" w:sz="0" w:space="0" w:color="auto"/>
        <w:bottom w:val="none" w:sz="0" w:space="0" w:color="auto"/>
        <w:right w:val="none" w:sz="0" w:space="0" w:color="auto"/>
      </w:divBdr>
    </w:div>
    <w:div w:id="1238858933">
      <w:bodyDiv w:val="1"/>
      <w:marLeft w:val="0"/>
      <w:marRight w:val="0"/>
      <w:marTop w:val="0"/>
      <w:marBottom w:val="0"/>
      <w:divBdr>
        <w:top w:val="none" w:sz="0" w:space="0" w:color="auto"/>
        <w:left w:val="none" w:sz="0" w:space="0" w:color="auto"/>
        <w:bottom w:val="none" w:sz="0" w:space="0" w:color="auto"/>
        <w:right w:val="none" w:sz="0" w:space="0" w:color="auto"/>
      </w:divBdr>
    </w:div>
    <w:div w:id="1239747707">
      <w:bodyDiv w:val="1"/>
      <w:marLeft w:val="0"/>
      <w:marRight w:val="0"/>
      <w:marTop w:val="0"/>
      <w:marBottom w:val="0"/>
      <w:divBdr>
        <w:top w:val="none" w:sz="0" w:space="0" w:color="auto"/>
        <w:left w:val="none" w:sz="0" w:space="0" w:color="auto"/>
        <w:bottom w:val="none" w:sz="0" w:space="0" w:color="auto"/>
        <w:right w:val="none" w:sz="0" w:space="0" w:color="auto"/>
      </w:divBdr>
    </w:div>
    <w:div w:id="1271087266">
      <w:bodyDiv w:val="1"/>
      <w:marLeft w:val="0"/>
      <w:marRight w:val="0"/>
      <w:marTop w:val="0"/>
      <w:marBottom w:val="0"/>
      <w:divBdr>
        <w:top w:val="none" w:sz="0" w:space="0" w:color="auto"/>
        <w:left w:val="none" w:sz="0" w:space="0" w:color="auto"/>
        <w:bottom w:val="none" w:sz="0" w:space="0" w:color="auto"/>
        <w:right w:val="none" w:sz="0" w:space="0" w:color="auto"/>
      </w:divBdr>
    </w:div>
    <w:div w:id="1335381650">
      <w:bodyDiv w:val="1"/>
      <w:marLeft w:val="0"/>
      <w:marRight w:val="0"/>
      <w:marTop w:val="0"/>
      <w:marBottom w:val="0"/>
      <w:divBdr>
        <w:top w:val="none" w:sz="0" w:space="0" w:color="auto"/>
        <w:left w:val="none" w:sz="0" w:space="0" w:color="auto"/>
        <w:bottom w:val="none" w:sz="0" w:space="0" w:color="auto"/>
        <w:right w:val="none" w:sz="0" w:space="0" w:color="auto"/>
      </w:divBdr>
    </w:div>
    <w:div w:id="1664578262">
      <w:bodyDiv w:val="1"/>
      <w:marLeft w:val="0"/>
      <w:marRight w:val="0"/>
      <w:marTop w:val="0"/>
      <w:marBottom w:val="0"/>
      <w:divBdr>
        <w:top w:val="none" w:sz="0" w:space="0" w:color="auto"/>
        <w:left w:val="none" w:sz="0" w:space="0" w:color="auto"/>
        <w:bottom w:val="none" w:sz="0" w:space="0" w:color="auto"/>
        <w:right w:val="none" w:sz="0" w:space="0" w:color="auto"/>
      </w:divBdr>
    </w:div>
    <w:div w:id="1760902460">
      <w:bodyDiv w:val="1"/>
      <w:marLeft w:val="0"/>
      <w:marRight w:val="0"/>
      <w:marTop w:val="0"/>
      <w:marBottom w:val="0"/>
      <w:divBdr>
        <w:top w:val="none" w:sz="0" w:space="0" w:color="auto"/>
        <w:left w:val="none" w:sz="0" w:space="0" w:color="auto"/>
        <w:bottom w:val="none" w:sz="0" w:space="0" w:color="auto"/>
        <w:right w:val="none" w:sz="0" w:space="0" w:color="auto"/>
      </w:divBdr>
    </w:div>
    <w:div w:id="1892040244">
      <w:bodyDiv w:val="1"/>
      <w:marLeft w:val="0"/>
      <w:marRight w:val="0"/>
      <w:marTop w:val="0"/>
      <w:marBottom w:val="0"/>
      <w:divBdr>
        <w:top w:val="none" w:sz="0" w:space="0" w:color="auto"/>
        <w:left w:val="none" w:sz="0" w:space="0" w:color="auto"/>
        <w:bottom w:val="none" w:sz="0" w:space="0" w:color="auto"/>
        <w:right w:val="none" w:sz="0" w:space="0" w:color="auto"/>
      </w:divBdr>
    </w:div>
    <w:div w:id="2077387763">
      <w:bodyDiv w:val="1"/>
      <w:marLeft w:val="0"/>
      <w:marRight w:val="0"/>
      <w:marTop w:val="0"/>
      <w:marBottom w:val="0"/>
      <w:divBdr>
        <w:top w:val="none" w:sz="0" w:space="0" w:color="auto"/>
        <w:left w:val="none" w:sz="0" w:space="0" w:color="auto"/>
        <w:bottom w:val="none" w:sz="0" w:space="0" w:color="auto"/>
        <w:right w:val="none" w:sz="0" w:space="0" w:color="auto"/>
      </w:divBdr>
    </w:div>
    <w:div w:id="2077507879">
      <w:bodyDiv w:val="1"/>
      <w:marLeft w:val="0"/>
      <w:marRight w:val="0"/>
      <w:marTop w:val="0"/>
      <w:marBottom w:val="0"/>
      <w:divBdr>
        <w:top w:val="none" w:sz="0" w:space="0" w:color="auto"/>
        <w:left w:val="none" w:sz="0" w:space="0" w:color="auto"/>
        <w:bottom w:val="none" w:sz="0" w:space="0" w:color="auto"/>
        <w:right w:val="none" w:sz="0" w:space="0" w:color="auto"/>
      </w:divBdr>
    </w:div>
    <w:div w:id="210484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teams.microsoft.com/event/c9e33a62-84c7-4715-a904-3d7b0f2bf7f6@2c8c4c97-6926-4adc-ac27-287bc4c1c16b" TargetMode="External"/><Relationship Id="rId18" Type="http://schemas.openxmlformats.org/officeDocument/2006/relationships/image" Target="media/image3.png"/><Relationship Id="rId26" Type="http://schemas.openxmlformats.org/officeDocument/2006/relationships/hyperlink" Target="https://www.opendays.com/" TargetMode="External"/><Relationship Id="rId39" Type="http://schemas.openxmlformats.org/officeDocument/2006/relationships/hyperlink" Target="https://icould.com/explore/categories/job-types/" TargetMode="External"/><Relationship Id="rId21" Type="http://schemas.openxmlformats.org/officeDocument/2006/relationships/image" Target="media/image6.png"/><Relationship Id="rId34" Type="http://schemas.openxmlformats.org/officeDocument/2006/relationships/hyperlink" Target="https://nationalcareers.service.gov.uk/explore-your-education-and-training-choices?utm_source=13%20January%202023%20C19&amp;utm_medium=Daily%20Email%20C19&amp;utm_campaign=DfE%20C19" TargetMode="External"/><Relationship Id="rId42" Type="http://schemas.openxmlformats.org/officeDocument/2006/relationships/hyperlink" Target="https://www.makeuk.org/insights/blogs/what-is-it-like-to-work-in-uk-manufacturing" TargetMode="External"/><Relationship Id="rId47" Type="http://schemas.openxmlformats.org/officeDocument/2006/relationships/hyperlink" Target="https://www.digitalworld.net/industries-and-jobs" TargetMode="External"/><Relationship Id="rId50" Type="http://schemas.openxmlformats.org/officeDocument/2006/relationships/hyperlink" Target="https://linkscan.io/scan/ux/aHR0cHM6Ly93d3cuc3BlYWtlcnNmb3JzY2hvb2xzLm9yZy95b3V0aF9vcHBvcnR1bml0aWVzL2FybXktY2FyZWVycy1iZWdpbi15b3VyLWpvdXJuZXkv/6285F0A8EF92FCE6DA9A6C93E952764D83E525B9C00D85AC22CE34A9B0A8B43D?c=1&amp;i=1&amp;docs=1" TargetMode="External"/><Relationship Id="rId55" Type="http://schemas.openxmlformats.org/officeDocument/2006/relationships/image" Target="media/image1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areers.startprofile.com/page/hpc-virtualworkexperience" TargetMode="External"/><Relationship Id="rId29" Type="http://schemas.openxmlformats.org/officeDocument/2006/relationships/hyperlink" Target="https://linkscan.io/scan/ux/aHR0cHM6Ly93d3cuYWN0aXZhdGVsZWFybmluZy5hYy51ay9oaWdoZXItZWR1Y2F0aW9uLWVucXVpcnkv/E260F912DD53D0F2A5208996570701FB2887E50345285475B1FD9A7B66C81DB2?c=1&amp;i=1&amp;docs=1" TargetMode="External"/><Relationship Id="rId11" Type="http://schemas.openxmlformats.org/officeDocument/2006/relationships/hyperlink" Target="https://www.aldirecruitment.co.uk/apprenticeships" TargetMode="External"/><Relationship Id="rId24" Type="http://schemas.openxmlformats.org/officeDocument/2006/relationships/hyperlink" Target="https://linkscan.io/scan/ux/aHR0cHM6Ly9hcHAyLmNhbXB1cy1zaXRlLmNvbS9wdWJsaWMvZS9jbGljay8wUU5XM3VIbHJlVl9fNS14N0ZBQjd3L0hKXzI0TXp5Z2hOXzBvbkVwMXZQMEEv/24DDDF862A72F4ABB39B40D6E5B0C2E48623BE434365E69CEF13F2E195A3BE3F?c=1&amp;i=1&amp;docs=1" TargetMode="External"/><Relationship Id="rId32" Type="http://schemas.openxmlformats.org/officeDocument/2006/relationships/image" Target="media/image9.png"/><Relationship Id="rId37" Type="http://schemas.openxmlformats.org/officeDocument/2006/relationships/hyperlink" Target="https://www.prospects.ac.uk/jobs-and-work-experience/job-sectors/" TargetMode="External"/><Relationship Id="rId40" Type="http://schemas.openxmlformats.org/officeDocument/2006/relationships/hyperlink" Target="https://www.thisisengineering.org.uk/" TargetMode="External"/><Relationship Id="rId45" Type="http://schemas.openxmlformats.org/officeDocument/2006/relationships/hyperlink" Target="https://www.skillsforcare.org.uk/Careers-in-care/Think-Care-Careers.aspx" TargetMode="External"/><Relationship Id="rId53" Type="http://schemas.openxmlformats.org/officeDocument/2006/relationships/hyperlink" Target="https://linkscan.io/scan/ux/aHR0cHM6Ly93d3cuc3BlYWtlcnNmb3JzY2hvb2xzLm9yZy95b3V0aF9vcHBvcnR1bml0aWVzL2FybXktY2FyZWVycy1iZWdpbi15b3VyLWpvdXJuZXkv/6285F0A8EF92FCE6DA9A6C93E952764D83E525B9C00D85AC22CE34A9B0A8B43D?c=1&amp;i=1&amp;docs=1" TargetMode="External"/><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magdalencollegeschool.sharepoint.com/:x:/r/sites/Student/Shared%20Documents/Careers%20Information%20Advice%20and%20Guidance/Apprenticeships_North%20Northamptonshire-27-Mar-2023.xlsx?d=wf9de0466e7a3477c8b208cca5ec83035&amp;csf=1&amp;web=1&amp;e=6IvKv9" TargetMode="External"/><Relationship Id="rId14" Type="http://schemas.openxmlformats.org/officeDocument/2006/relationships/hyperlink" Target="https://careers.startprofile.com/page/nextgen-virtualworkexperience" TargetMode="External"/><Relationship Id="rId22" Type="http://schemas.openxmlformats.org/officeDocument/2006/relationships/image" Target="media/image7.png"/><Relationship Id="rId27" Type="http://schemas.openxmlformats.org/officeDocument/2006/relationships/hyperlink" Target="https://banbury.activatelearning.ac.uk/events/detail/banbury-and-bicester-college-summer-open-event/" TargetMode="External"/><Relationship Id="rId30" Type="http://schemas.openxmlformats.org/officeDocument/2006/relationships/hyperlink" Target="https://amazingapprenticeships.com/the-parent-perspective-podcast/" TargetMode="External"/><Relationship Id="rId35" Type="http://schemas.openxmlformats.org/officeDocument/2006/relationships/hyperlink" Target="https://nationalcareers.service.gov.uk/explore-your-education-and-training-choices" TargetMode="External"/><Relationship Id="rId43" Type="http://schemas.openxmlformats.org/officeDocument/2006/relationships/hyperlink" Target="https://discovercreative.careers/" TargetMode="External"/><Relationship Id="rId48" Type="http://schemas.openxmlformats.org/officeDocument/2006/relationships/hyperlink" Target="https://academy.grandecuisine.co.uk/learn/" TargetMode="External"/><Relationship Id="rId56" Type="http://schemas.openxmlformats.org/officeDocument/2006/relationships/hyperlink" Target="https://linkscan.io/scan/ux/aHR0cHM6Ly93d3cuc3BlYWtlcnNmb3JzY2hvb2xzLm9yZy9kaXNjb3Zlcnktd29ya3Nob3BzLz9fc2Zfcz1wZXRzJTIwYXQlMjBob21l/F9532DD7189030FF78EE6D254C2C0F2FD470183D6D88A523D7F358BCADEE5BDF?c=1&amp;i=1&amp;docs=1" TargetMode="External"/><Relationship Id="rId8" Type="http://schemas.openxmlformats.org/officeDocument/2006/relationships/hyperlink" Target="https://www.springpod.com/" TargetMode="External"/><Relationship Id="rId51"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areers.startprofile.com/page/care4notts-virtualworkinsight" TargetMode="External"/><Relationship Id="rId25" Type="http://schemas.openxmlformats.org/officeDocument/2006/relationships/hyperlink" Target="https://linkscan.io/scan/ux/aHR0cHM6Ly9hcHAyLmNhbXB1cy1zaXRlLmNvbS9wdWJsaWMvZS9jbGljay9Pb091dWVHQVZMWnNnV29hRlBtWU9nL0hKXzI0TXp5Z2hOXzBvbkVwMXZQMEEv/374332F437685F64034EF00FD38B175196D05803D7F1C4ACB4AF4715FF057910?c=1&amp;i=1&amp;docs=1" TargetMode="External"/><Relationship Id="rId33" Type="http://schemas.openxmlformats.org/officeDocument/2006/relationships/hyperlink" Target="https://nationalcareers.service.gov.uk/explore-your-education-and-training-choices?utm_source=13%20January%202023%20C19&amp;utm_medium=Daily%20Email%20C19&amp;utm_campaign=DfE%20C19" TargetMode="External"/><Relationship Id="rId38" Type="http://schemas.openxmlformats.org/officeDocument/2006/relationships/hyperlink" Target="https://www.youthemployment.org.uk/careers-hub/" TargetMode="External"/><Relationship Id="rId46" Type="http://schemas.openxmlformats.org/officeDocument/2006/relationships/hyperlink" Target="https://generationlogistics.org/"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goconstruct.org/" TargetMode="External"/><Relationship Id="rId54" Type="http://schemas.openxmlformats.org/officeDocument/2006/relationships/hyperlink" Target="https://linkscan.io/scan/ux/aHR0cHM6Ly93d3cuc3BlYWtlcnNmb3JzY2hvb2xzLm9yZy9kaXNjb3Zlcnktd29ya3Nob3BzLz9fc2Zfcz1wZXRzJTIwYXQlMjBob21l/F9532DD7189030FF78EE6D254C2C0F2FD470183D6D88A523D7F358BCADEE5BDF?c=1&amp;i=1&amp;docs=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reers.startprofile.com/page/yorkshirewolds-virtualworkexperience" TargetMode="External"/><Relationship Id="rId23" Type="http://schemas.openxmlformats.org/officeDocument/2006/relationships/hyperlink" Target="https://linkscan.io/scan/ux/aHR0cHM6Ly9hcHAyLmNhbXB1cy1zaXRlLmNvbS9wdWJsaWMvZS9jbGljay8xVFFRVXdTWDBzVl9fNS15Z0x5N09nL0hKXzI0TXp5Z2hOXzBvbkVwMXZQMEEv/6B1920E4F138EEE11B942919CD4864EA73E6CE5821B54BE5FE0CCF8166368200?c=1&amp;i=1&amp;docs=1" TargetMode="External"/><Relationship Id="rId28" Type="http://schemas.openxmlformats.org/officeDocument/2006/relationships/hyperlink" Target="https://linkscan.io/scan/ux/aHR0cHM6Ly9vdXRsb29rLm9mZmljZTM2NS5jb20vb3dhL2NhbGVuZGFyL0hFY2FsbHJlcXVlc3RzQEFjdGl2YXRlTGVhcm5pbmcub25taWNyb3NvZnQuY29tL2Jvb2tpbmdzL3MvWjc4NjdFckdFRS1iTzQ3RkNYNTZIdzI=/74F693738E04621397C45BE56EAF08BA856852DBE235AC11A321453F7BDC5DFB?c=1&amp;i=1&amp;docs=1" TargetMode="External"/><Relationship Id="rId36" Type="http://schemas.openxmlformats.org/officeDocument/2006/relationships/hyperlink" Target="https://nationalcareers.service.gov.uk/explore-careers" TargetMode="External"/><Relationship Id="rId49" Type="http://schemas.openxmlformats.org/officeDocument/2006/relationships/hyperlink" Target="https://www.semlep.com/school-labour-market-information/" TargetMode="External"/><Relationship Id="rId57" Type="http://schemas.openxmlformats.org/officeDocument/2006/relationships/hyperlink" Target="https://linkscan.io/scan/ux/aHR0cHM6Ly93d3cuc3BlYWtlcnNmb3JzY2hvb2xzLm9yZy93b3JrLWV4cGVyaWVuY2Uv/3E9A001DDE5F679C7EDC6E309FD9B09A50E9647222B16C3E2F7589837B280DA1?c=1&amp;i=1&amp;docs=1" TargetMode="External"/><Relationship Id="rId10" Type="http://schemas.openxmlformats.org/officeDocument/2006/relationships/hyperlink" Target="https://magdalencollegeschool.sharepoint.com/:x:/r/sites/Student/Shared%20Documents/Careers%20Information%20Advice%20and%20Guidance/Apprenticeships_West%20Northamptonshire-27-Mar-2023.xlsx?d=w22ed835e14b043369d6c2c1309766e59&amp;csf=1&amp;web=1&amp;e=lRApxn" TargetMode="External"/><Relationship Id="rId31" Type="http://schemas.openxmlformats.org/officeDocument/2006/relationships/image" Target="media/image8.png"/><Relationship Id="rId44" Type="http://schemas.openxmlformats.org/officeDocument/2006/relationships/hyperlink" Target="https://www.healthcareers.nhs.uk/FindYourCareer" TargetMode="External"/><Relationship Id="rId52" Type="http://schemas.openxmlformats.org/officeDocument/2006/relationships/image" Target="cid:image005.jpg@01D95CA9.A2308EE0"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Pages>
  <Words>1807</Words>
  <Characters>10304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CAREERS INFORMATION ADVICE AND GUIdance</vt:lpstr>
    </vt:vector>
  </TitlesOfParts>
  <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CAREERS INFORMATION ADVICE AND GUIdance</dc:title>
  <dc:subject/>
  <dc:creator>I Horner (Mr)</dc:creator>
  <cp:keywords/>
  <dc:description/>
  <cp:lastModifiedBy>I Horner (Mr)</cp:lastModifiedBy>
  <cp:revision>35</cp:revision>
  <cp:lastPrinted>2023-03-08T16:25:00Z</cp:lastPrinted>
  <dcterms:created xsi:type="dcterms:W3CDTF">2023-04-16T15:44:00Z</dcterms:created>
  <dcterms:modified xsi:type="dcterms:W3CDTF">2023-04-19T08:54:00Z</dcterms:modified>
</cp:coreProperties>
</file>